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CE" w:rsidRDefault="00F44FCE">
      <w:pPr>
        <w:adjustRightInd w:val="0"/>
        <w:rPr>
          <w:rFonts w:hAnsi="Times New Roman"/>
        </w:rPr>
      </w:pPr>
      <w:bookmarkStart w:id="0" w:name="_GoBack"/>
      <w:bookmarkEnd w:id="0"/>
      <w:r>
        <w:rPr>
          <w:rFonts w:hAnsi="Times New Roman" w:hint="eastAsia"/>
        </w:rPr>
        <w:t>様式第</w:t>
      </w:r>
      <w:r>
        <w:rPr>
          <w:rFonts w:hAnsi="Times New Roman"/>
        </w:rPr>
        <w:t>20</w:t>
      </w:r>
      <w:r>
        <w:rPr>
          <w:rFonts w:hAnsi="Times New Roman" w:hint="eastAsia"/>
        </w:rPr>
        <w:t>号</w:t>
      </w:r>
      <w:r>
        <w:rPr>
          <w:rFonts w:hAnsi="Times New Roman"/>
        </w:rPr>
        <w:t>(</w:t>
      </w:r>
      <w:r>
        <w:rPr>
          <w:rFonts w:hAnsi="Times New Roman" w:hint="eastAsia"/>
        </w:rPr>
        <w:t>第</w:t>
      </w:r>
      <w:r>
        <w:rPr>
          <w:rFonts w:hAnsi="Times New Roman"/>
        </w:rPr>
        <w:t>14</w:t>
      </w:r>
      <w:r>
        <w:rPr>
          <w:rFonts w:hAnsi="Times New Roman" w:hint="eastAsia"/>
        </w:rPr>
        <w:t>条関係</w:t>
      </w:r>
      <w:r>
        <w:rPr>
          <w:rFonts w:hAnsi="Times New Roman"/>
        </w:rPr>
        <w:t>)</w:t>
      </w:r>
    </w:p>
    <w:p w:rsidR="00F44FCE" w:rsidRDefault="00F44FCE">
      <w:pPr>
        <w:adjustRightInd w:val="0"/>
        <w:rPr>
          <w:rFonts w:hAnsi="Times New Roman"/>
        </w:rPr>
      </w:pPr>
    </w:p>
    <w:p w:rsidR="00F44FCE" w:rsidRDefault="00F44FCE">
      <w:pPr>
        <w:adjustRightInd w:val="0"/>
        <w:jc w:val="center"/>
        <w:rPr>
          <w:rFonts w:hAnsi="Times New Roman"/>
        </w:rPr>
      </w:pPr>
      <w:r>
        <w:rPr>
          <w:rFonts w:hAnsi="Times New Roman" w:hint="eastAsia"/>
          <w:spacing w:val="35"/>
        </w:rPr>
        <w:t>小規模埋立て事業完了</w:t>
      </w:r>
      <w:r>
        <w:rPr>
          <w:rFonts w:hAnsi="Times New Roman" w:hint="eastAsia"/>
        </w:rPr>
        <w:t>届</w:t>
      </w:r>
    </w:p>
    <w:p w:rsidR="00F44FCE" w:rsidRDefault="00F44FCE">
      <w:pPr>
        <w:adjustRightInd w:val="0"/>
        <w:jc w:val="center"/>
        <w:rPr>
          <w:rFonts w:hAnsi="Times New Roman"/>
        </w:rPr>
      </w:pPr>
    </w:p>
    <w:p w:rsidR="00F44FCE" w:rsidRDefault="00F44FCE">
      <w:pPr>
        <w:adjustRightInd w:val="0"/>
        <w:jc w:val="right"/>
        <w:rPr>
          <w:rFonts w:hAnsi="Times New Roman"/>
        </w:rPr>
      </w:pPr>
      <w:r>
        <w:rPr>
          <w:rFonts w:hAnsi="Times New Roman" w:hint="eastAsia"/>
        </w:rPr>
        <w:t xml:space="preserve">年　　月　　日　</w:t>
      </w:r>
    </w:p>
    <w:p w:rsidR="00F44FCE" w:rsidRDefault="00F44FCE">
      <w:pPr>
        <w:adjustRightInd w:val="0"/>
        <w:jc w:val="center"/>
        <w:rPr>
          <w:rFonts w:hAnsi="Times New Roman"/>
        </w:rPr>
      </w:pPr>
    </w:p>
    <w:p w:rsidR="00F44FCE" w:rsidRDefault="00F44FCE">
      <w:pPr>
        <w:adjustRightInd w:val="0"/>
        <w:rPr>
          <w:rFonts w:hAnsi="Times New Roman"/>
        </w:rPr>
      </w:pPr>
      <w:r>
        <w:rPr>
          <w:rFonts w:hAnsi="Times New Roman" w:hint="eastAsia"/>
        </w:rPr>
        <w:t xml:space="preserve">　　袖ケ浦市長　　　　様</w:t>
      </w:r>
    </w:p>
    <w:p w:rsidR="00F44FCE" w:rsidRDefault="00F44FCE">
      <w:pPr>
        <w:adjustRightInd w:val="0"/>
        <w:rPr>
          <w:rFonts w:hAnsi="Times New Roman"/>
        </w:rPr>
      </w:pPr>
    </w:p>
    <w:p w:rsidR="00F44FCE" w:rsidRDefault="00F44FCE">
      <w:pPr>
        <w:adjustRightInd w:val="0"/>
        <w:jc w:val="right"/>
        <w:rPr>
          <w:rFonts w:hAnsi="Times New Roman"/>
        </w:rPr>
      </w:pPr>
      <w:r>
        <w:rPr>
          <w:rFonts w:hAnsi="Times New Roman" w:hint="eastAsia"/>
        </w:rPr>
        <w:t xml:space="preserve">届出者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r>
        <w:rPr>
          <w:rFonts w:hAnsi="Times New Roman" w:hint="eastAsia"/>
        </w:rPr>
        <w:t xml:space="preserve">　</w:t>
      </w:r>
    </w:p>
    <w:p w:rsidR="00F44FCE" w:rsidRDefault="00F44FCE">
      <w:pPr>
        <w:adjustRightInd w:val="0"/>
        <w:jc w:val="right"/>
        <w:rPr>
          <w:rFonts w:hAnsi="Times New Roman"/>
        </w:rPr>
      </w:pPr>
    </w:p>
    <w:p w:rsidR="00F44FCE" w:rsidRDefault="00F44FCE">
      <w:pPr>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r>
        <w:rPr>
          <w:rFonts w:hAnsi="Times New Roman" w:hint="eastAsia"/>
        </w:rPr>
        <w:t xml:space="preserve">　</w:t>
      </w:r>
    </w:p>
    <w:p w:rsidR="00F44FCE" w:rsidRDefault="006A32B6">
      <w:pPr>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5118735</wp:posOffset>
                </wp:positionH>
                <wp:positionV relativeFrom="paragraph">
                  <wp:posOffset>27940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05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" o:allowincell="f" filled="f" strokeweight=".5pt">
                <o:lock v:ext="edit" aspectratio="t"/>
                <w10:anchorlock/>
              </v:oval>
            </w:pict>
          </mc:Fallback>
        </mc:AlternateContent>
      </w:r>
      <w:r w:rsidR="00F44FCE">
        <w:rPr>
          <w:rFonts w:hAnsi="Times New Roman" w:hint="eastAsia"/>
        </w:rPr>
        <w:t xml:space="preserve">印　</w:t>
      </w:r>
    </w:p>
    <w:p w:rsidR="00F44FCE" w:rsidRDefault="00F44FCE">
      <w:pPr>
        <w:adjustRightInd w:val="0"/>
        <w:jc w:val="right"/>
        <w:rPr>
          <w:rFonts w:hAnsi="Times New Roman"/>
        </w:rPr>
      </w:pPr>
      <w:r>
        <w:rPr>
          <w:rFonts w:hAnsi="Times New Roman" w:hint="eastAsia"/>
        </w:rPr>
        <w:t xml:space="preserve">電話番号　　　　　　　　　　　　　　　　　　　</w:t>
      </w:r>
    </w:p>
    <w:p w:rsidR="00F44FCE" w:rsidRDefault="00F44FCE">
      <w:pPr>
        <w:adjustRightInd w:val="0"/>
        <w:jc w:val="right"/>
        <w:rPr>
          <w:rFonts w:hAnsi="Times New Roman"/>
        </w:rPr>
      </w:pPr>
      <w:r>
        <w:rPr>
          <w:rFonts w:hAnsi="Times New Roman" w:hint="eastAsia"/>
        </w:rPr>
        <w:t xml:space="preserve">担当者名　　　　　　　　　　　　　　　　　　　</w:t>
      </w:r>
    </w:p>
    <w:p w:rsidR="00F44FCE" w:rsidRDefault="00F44FCE">
      <w:pPr>
        <w:adjustRightInd w:val="0"/>
        <w:jc w:val="right"/>
        <w:rPr>
          <w:rFonts w:hAnsi="Times New Roman"/>
        </w:rPr>
      </w:pPr>
    </w:p>
    <w:p w:rsidR="00F44FCE" w:rsidRDefault="00F44FCE">
      <w:pPr>
        <w:adjustRightInd w:val="0"/>
        <w:rPr>
          <w:rFonts w:hAnsi="Times New Roman"/>
        </w:rPr>
      </w:pPr>
      <w:r>
        <w:rPr>
          <w:rFonts w:hAnsi="Times New Roman" w:hint="eastAsia"/>
        </w:rPr>
        <w:t xml:space="preserve">　小規模埋立て事業が完了したので、袖ケ浦市土砂等の埋立て等による土壌の汚染及び災害の発生の防止に関する条例第</w:t>
      </w:r>
      <w:r>
        <w:rPr>
          <w:rFonts w:hAnsi="Times New Roman"/>
        </w:rPr>
        <w:t>17</w:t>
      </w:r>
      <w:r>
        <w:rPr>
          <w:rFonts w:hAnsi="Times New Roman" w:hint="eastAsia"/>
        </w:rPr>
        <w:t>条第</w:t>
      </w:r>
      <w:r>
        <w:rPr>
          <w:rFonts w:hAnsi="Times New Roman"/>
        </w:rPr>
        <w:t>1</w:t>
      </w:r>
      <w:r>
        <w:rPr>
          <w:rFonts w:hAnsi="Times New Roman"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F44FCE">
        <w:tblPrEx>
          <w:tblCellMar>
            <w:top w:w="0" w:type="dxa"/>
            <w:bottom w:w="0" w:type="dxa"/>
          </w:tblCellMar>
        </w:tblPrEx>
        <w:trPr>
          <w:trHeight w:val="1200"/>
        </w:trPr>
        <w:tc>
          <w:tcPr>
            <w:tcW w:w="2835" w:type="dxa"/>
            <w:vAlign w:val="center"/>
          </w:tcPr>
          <w:p w:rsidR="00F44FCE" w:rsidRDefault="00F44FCE">
            <w:pPr>
              <w:adjustRightInd w:val="0"/>
              <w:rPr>
                <w:rFonts w:hAnsi="Times New Roman"/>
              </w:rPr>
            </w:pPr>
            <w:r>
              <w:rPr>
                <w:rFonts w:hAnsi="Times New Roman" w:hint="eastAsia"/>
                <w:spacing w:val="10"/>
              </w:rPr>
              <w:t>小規模埋立て事業の許</w:t>
            </w:r>
            <w:r>
              <w:rPr>
                <w:rFonts w:hAnsi="Times New Roman" w:hint="eastAsia"/>
              </w:rPr>
              <w:t>可及び事業場の位置</w:t>
            </w:r>
          </w:p>
        </w:tc>
        <w:tc>
          <w:tcPr>
            <w:tcW w:w="5670" w:type="dxa"/>
            <w:vAlign w:val="center"/>
          </w:tcPr>
          <w:p w:rsidR="00F44FCE" w:rsidRDefault="00F44FCE">
            <w:pPr>
              <w:adjustRightInd w:val="0"/>
              <w:rPr>
                <w:rFonts w:hAnsi="Times New Roman"/>
              </w:rPr>
            </w:pPr>
            <w:r>
              <w:rPr>
                <w:rFonts w:hAnsi="Times New Roman" w:hint="eastAsia"/>
              </w:rPr>
              <w:t xml:space="preserve">　　　　年　　　月　　　日　袖ケ浦市指令第　　　　号</w:t>
            </w:r>
          </w:p>
          <w:p w:rsidR="00F44FCE" w:rsidRDefault="00F44FCE">
            <w:pPr>
              <w:adjustRightInd w:val="0"/>
              <w:rPr>
                <w:rFonts w:hAnsi="Times New Roman"/>
              </w:rPr>
            </w:pPr>
            <w:r>
              <w:rPr>
                <w:rFonts w:hAnsi="Times New Roman" w:hint="eastAsia"/>
              </w:rPr>
              <w:t>位置：</w:t>
            </w:r>
          </w:p>
        </w:tc>
      </w:tr>
      <w:tr w:rsidR="00F44FCE">
        <w:tblPrEx>
          <w:tblCellMar>
            <w:top w:w="0" w:type="dxa"/>
            <w:bottom w:w="0" w:type="dxa"/>
          </w:tblCellMar>
        </w:tblPrEx>
        <w:trPr>
          <w:trHeight w:val="1200"/>
        </w:trPr>
        <w:tc>
          <w:tcPr>
            <w:tcW w:w="2835" w:type="dxa"/>
            <w:vAlign w:val="center"/>
          </w:tcPr>
          <w:p w:rsidR="00F44FCE" w:rsidRDefault="00F44FCE">
            <w:pPr>
              <w:adjustRightInd w:val="0"/>
              <w:rPr>
                <w:rFonts w:hAnsi="Times New Roman"/>
              </w:rPr>
            </w:pPr>
            <w:r>
              <w:rPr>
                <w:rFonts w:hAnsi="Times New Roman" w:hint="eastAsia"/>
                <w:spacing w:val="10"/>
              </w:rPr>
              <w:t>小規模埋立て事業の許</w:t>
            </w:r>
            <w:r>
              <w:rPr>
                <w:rFonts w:hAnsi="Times New Roman" w:hint="eastAsia"/>
              </w:rPr>
              <w:t>可の期間及び完了の期日</w:t>
            </w:r>
          </w:p>
        </w:tc>
        <w:tc>
          <w:tcPr>
            <w:tcW w:w="5670" w:type="dxa"/>
            <w:vAlign w:val="center"/>
          </w:tcPr>
          <w:p w:rsidR="00F44FCE" w:rsidRDefault="00F44FCE">
            <w:pPr>
              <w:adjustRightInd w:val="0"/>
              <w:rPr>
                <w:rFonts w:hAnsi="Times New Roman"/>
              </w:rPr>
            </w:pPr>
            <w:r>
              <w:rPr>
                <w:rFonts w:hAnsi="Times New Roman" w:hint="eastAsia"/>
              </w:rPr>
              <w:t>許可期間　　　　年　　月　　日～　　　年　　月　　日</w:t>
            </w:r>
          </w:p>
          <w:p w:rsidR="00F44FCE" w:rsidRDefault="00F44FCE">
            <w:pPr>
              <w:adjustRightInd w:val="0"/>
              <w:rPr>
                <w:rFonts w:hAnsi="Times New Roman"/>
              </w:rPr>
            </w:pPr>
            <w:r>
              <w:rPr>
                <w:rFonts w:hAnsi="Times New Roman" w:hint="eastAsia"/>
              </w:rPr>
              <w:t>完了期日　　　　年　　月　　日</w:t>
            </w:r>
          </w:p>
        </w:tc>
      </w:tr>
      <w:tr w:rsidR="00F44FCE">
        <w:tblPrEx>
          <w:tblCellMar>
            <w:top w:w="0" w:type="dxa"/>
            <w:bottom w:w="0" w:type="dxa"/>
          </w:tblCellMar>
        </w:tblPrEx>
        <w:trPr>
          <w:trHeight w:val="1200"/>
        </w:trPr>
        <w:tc>
          <w:tcPr>
            <w:tcW w:w="2835" w:type="dxa"/>
            <w:vAlign w:val="center"/>
          </w:tcPr>
          <w:p w:rsidR="00F44FCE" w:rsidRDefault="00F44FCE">
            <w:pPr>
              <w:adjustRightInd w:val="0"/>
              <w:rPr>
                <w:rFonts w:hAnsi="Times New Roman"/>
              </w:rPr>
            </w:pPr>
            <w:r>
              <w:rPr>
                <w:rFonts w:hAnsi="Times New Roman" w:hint="eastAsia"/>
                <w:spacing w:val="10"/>
              </w:rPr>
              <w:t>土砂等の搬入計画量及</w:t>
            </w:r>
            <w:r>
              <w:rPr>
                <w:rFonts w:hAnsi="Times New Roman" w:hint="eastAsia"/>
              </w:rPr>
              <w:t>び搬入実績量</w:t>
            </w:r>
          </w:p>
        </w:tc>
        <w:tc>
          <w:tcPr>
            <w:tcW w:w="5670" w:type="dxa"/>
            <w:vAlign w:val="center"/>
          </w:tcPr>
          <w:p w:rsidR="00F44FCE" w:rsidRDefault="00F44FCE">
            <w:pPr>
              <w:adjustRightInd w:val="0"/>
              <w:rPr>
                <w:rFonts w:hAnsi="Times New Roman"/>
              </w:rPr>
            </w:pPr>
            <w:r>
              <w:rPr>
                <w:rFonts w:hAnsi="Times New Roman" w:hint="eastAsia"/>
              </w:rPr>
              <w:t xml:space="preserve">搬入計画量　　　　　　　　　　　　　</w:t>
            </w:r>
            <w:r>
              <w:rPr>
                <w:rFonts w:hAnsi="Times New Roman"/>
              </w:rPr>
              <w:t>m</w:t>
            </w:r>
            <w:r>
              <w:rPr>
                <w:rFonts w:hAnsi="Times New Roman"/>
                <w:vertAlign w:val="superscript"/>
              </w:rPr>
              <w:t>3</w:t>
            </w:r>
          </w:p>
          <w:p w:rsidR="00F44FCE" w:rsidRDefault="00F44FCE">
            <w:pPr>
              <w:adjustRightInd w:val="0"/>
              <w:rPr>
                <w:rFonts w:hAnsi="Times New Roman"/>
              </w:rPr>
            </w:pPr>
            <w:r>
              <w:rPr>
                <w:rFonts w:hAnsi="Times New Roman" w:hint="eastAsia"/>
              </w:rPr>
              <w:t xml:space="preserve">搬入実績量　　　　　　　　　　　　　</w:t>
            </w:r>
            <w:r>
              <w:rPr>
                <w:rFonts w:hAnsi="Times New Roman"/>
              </w:rPr>
              <w:t>m</w:t>
            </w:r>
            <w:r>
              <w:rPr>
                <w:rFonts w:hAnsi="Times New Roman"/>
                <w:vertAlign w:val="superscript"/>
              </w:rPr>
              <w:t>3</w:t>
            </w:r>
          </w:p>
        </w:tc>
      </w:tr>
      <w:tr w:rsidR="00F44FCE">
        <w:tblPrEx>
          <w:tblCellMar>
            <w:top w:w="0" w:type="dxa"/>
            <w:bottom w:w="0" w:type="dxa"/>
          </w:tblCellMar>
        </w:tblPrEx>
        <w:trPr>
          <w:trHeight w:val="1200"/>
        </w:trPr>
        <w:tc>
          <w:tcPr>
            <w:tcW w:w="2835" w:type="dxa"/>
            <w:vAlign w:val="center"/>
          </w:tcPr>
          <w:p w:rsidR="00F44FCE" w:rsidRDefault="00F44FCE">
            <w:pPr>
              <w:adjustRightInd w:val="0"/>
              <w:rPr>
                <w:rFonts w:hAnsi="Times New Roman"/>
              </w:rPr>
            </w:pPr>
            <w:r>
              <w:rPr>
                <w:rFonts w:hAnsi="Times New Roman" w:hint="eastAsia"/>
                <w:spacing w:val="10"/>
              </w:rPr>
              <w:t>完了した小規模埋立て</w:t>
            </w:r>
            <w:r>
              <w:rPr>
                <w:rFonts w:hAnsi="Times New Roman" w:hint="eastAsia"/>
              </w:rPr>
              <w:t>事</w:t>
            </w:r>
            <w:r>
              <w:rPr>
                <w:rFonts w:hAnsi="Times New Roman" w:hint="eastAsia"/>
                <w:spacing w:val="26"/>
              </w:rPr>
              <w:t>業区域の構造</w:t>
            </w:r>
            <w:r>
              <w:rPr>
                <w:rFonts w:hAnsi="Times New Roman"/>
              </w:rPr>
              <w:t>(</w:t>
            </w:r>
            <w:r>
              <w:rPr>
                <w:rFonts w:hAnsi="Times New Roman" w:hint="eastAsia"/>
              </w:rPr>
              <w:t>小規模一時たい積事業を除く</w:t>
            </w:r>
            <w:r>
              <w:rPr>
                <w:rFonts w:hAnsi="Times New Roman"/>
              </w:rPr>
              <w:t>)</w:t>
            </w:r>
          </w:p>
        </w:tc>
        <w:tc>
          <w:tcPr>
            <w:tcW w:w="5670" w:type="dxa"/>
            <w:vAlign w:val="center"/>
          </w:tcPr>
          <w:p w:rsidR="00F44FCE" w:rsidRDefault="00F44FCE">
            <w:pPr>
              <w:adjustRightInd w:val="0"/>
              <w:rPr>
                <w:rFonts w:hAnsi="Times New Roman"/>
              </w:rPr>
            </w:pPr>
            <w:r>
              <w:rPr>
                <w:rFonts w:hAnsi="Times New Roman"/>
              </w:rPr>
              <w:t>(</w:t>
            </w:r>
            <w:r>
              <w:rPr>
                <w:rFonts w:hAnsi="Times New Roman" w:hint="eastAsia"/>
              </w:rPr>
              <w:t>別添図面のとおり</w:t>
            </w:r>
            <w:r>
              <w:rPr>
                <w:rFonts w:hAnsi="Times New Roman"/>
              </w:rPr>
              <w:t>)</w:t>
            </w:r>
          </w:p>
        </w:tc>
      </w:tr>
    </w:tbl>
    <w:p w:rsidR="00F44FCE" w:rsidRDefault="00F44FCE">
      <w:pPr>
        <w:adjustRightInd w:val="0"/>
        <w:rPr>
          <w:rFonts w:hAnsi="Times New Roman"/>
        </w:rPr>
      </w:pPr>
    </w:p>
    <w:p w:rsidR="00F44FCE" w:rsidRDefault="00F44FCE">
      <w:pPr>
        <w:adjustRightInd w:val="0"/>
      </w:pPr>
      <w:r>
        <w:rPr>
          <w:rFonts w:hAnsi="Times New Roman" w:hint="eastAsia"/>
        </w:rPr>
        <w:t>※　小規模埋立て事業場の完了時の写真を添付すること。</w:t>
      </w:r>
    </w:p>
    <w:sectPr w:rsidR="00F44FCE">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3E" w:rsidRDefault="002A643E" w:rsidP="00A46680">
      <w:r>
        <w:separator/>
      </w:r>
    </w:p>
  </w:endnote>
  <w:endnote w:type="continuationSeparator" w:id="0">
    <w:p w:rsidR="002A643E" w:rsidRDefault="002A643E"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3E" w:rsidRDefault="002A643E" w:rsidP="00A46680">
      <w:r>
        <w:separator/>
      </w:r>
    </w:p>
  </w:footnote>
  <w:footnote w:type="continuationSeparator" w:id="0">
    <w:p w:rsidR="002A643E" w:rsidRDefault="002A643E"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CE"/>
    <w:rsid w:val="002A643E"/>
    <w:rsid w:val="006A32B6"/>
    <w:rsid w:val="0081239B"/>
    <w:rsid w:val="00A46680"/>
    <w:rsid w:val="00F4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様式第20号(第14条関係)</vt:lpstr>
    </vt:vector>
  </TitlesOfParts>
  <Company>袖ケ浦市</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様式第20号(第14条関係)</dc:title>
  <dc:creator>fujimoto takayuki</dc:creator>
  <cp:lastModifiedBy>fujimoto takayuki</cp:lastModifiedBy>
  <cp:revision>2</cp:revision>
  <cp:lastPrinted>2004-05-11T08:17:00Z</cp:lastPrinted>
  <dcterms:created xsi:type="dcterms:W3CDTF">2016-12-05T07:48:00Z</dcterms:created>
  <dcterms:modified xsi:type="dcterms:W3CDTF">2016-12-05T07:48:00Z</dcterms:modified>
</cp:coreProperties>
</file>