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74" w:rsidRDefault="00E67574">
      <w:pPr>
        <w:adjustRightInd w:val="0"/>
        <w:rPr>
          <w:rFonts w:hAnsi="Times New Roman"/>
        </w:rPr>
      </w:pPr>
      <w:bookmarkStart w:id="0" w:name="_GoBack"/>
      <w:bookmarkEnd w:id="0"/>
      <w:r>
        <w:rPr>
          <w:rFonts w:hAnsi="Times New Roman" w:hint="eastAsia"/>
        </w:rPr>
        <w:t>様式第</w:t>
      </w:r>
      <w:r>
        <w:rPr>
          <w:rFonts w:hAnsi="Times New Roman"/>
        </w:rPr>
        <w:t>12</w:t>
      </w:r>
      <w:r>
        <w:rPr>
          <w:rFonts w:hAnsi="Times New Roman" w:hint="eastAsia"/>
        </w:rPr>
        <w:t>号の</w:t>
      </w:r>
      <w:r>
        <w:rPr>
          <w:rFonts w:hAnsi="Times New Roman"/>
        </w:rPr>
        <w:t>5(</w:t>
      </w:r>
      <w:r>
        <w:rPr>
          <w:rFonts w:hAnsi="Times New Roman" w:hint="eastAsia"/>
        </w:rPr>
        <w:t>第</w:t>
      </w:r>
      <w:r>
        <w:rPr>
          <w:rFonts w:hAnsi="Times New Roman"/>
        </w:rPr>
        <w:t>9</w:t>
      </w:r>
      <w:r>
        <w:rPr>
          <w:rFonts w:hAnsi="Times New Roman" w:hint="eastAsia"/>
        </w:rPr>
        <w:t>条関係</w:t>
      </w:r>
      <w:r>
        <w:rPr>
          <w:rFonts w:hAnsi="Times New Roman"/>
        </w:rPr>
        <w:t>)</w:t>
      </w:r>
    </w:p>
    <w:p w:rsidR="00E67574" w:rsidRDefault="00E67574">
      <w:pPr>
        <w:adjustRightInd w:val="0"/>
        <w:rPr>
          <w:rFonts w:hAnsi="Times New Roman"/>
        </w:rPr>
      </w:pPr>
    </w:p>
    <w:p w:rsidR="00E67574" w:rsidRDefault="00E67574">
      <w:pPr>
        <w:adjustRightInd w:val="0"/>
        <w:jc w:val="center"/>
        <w:rPr>
          <w:rFonts w:hAnsi="Times New Roman"/>
        </w:rPr>
      </w:pPr>
      <w:r>
        <w:rPr>
          <w:rFonts w:hAnsi="Times New Roman" w:hint="eastAsia"/>
          <w:spacing w:val="52"/>
        </w:rPr>
        <w:t>土砂等売渡・譲渡証明</w:t>
      </w:r>
      <w:r>
        <w:rPr>
          <w:rFonts w:hAnsi="Times New Roman" w:hint="eastAsia"/>
        </w:rPr>
        <w:t>書</w:t>
      </w:r>
    </w:p>
    <w:p w:rsidR="00E67574" w:rsidRDefault="00E67574">
      <w:pPr>
        <w:adjustRightInd w:val="0"/>
        <w:jc w:val="center"/>
        <w:rPr>
          <w:rFonts w:hAnsi="Times New Roman"/>
        </w:rPr>
      </w:pPr>
    </w:p>
    <w:p w:rsidR="00E67574" w:rsidRDefault="00E67574">
      <w:pPr>
        <w:adjustRightInd w:val="0"/>
        <w:jc w:val="right"/>
        <w:rPr>
          <w:rFonts w:hAnsi="Times New Roman"/>
        </w:rPr>
      </w:pPr>
      <w:r>
        <w:rPr>
          <w:rFonts w:hAnsi="Times New Roman" w:hint="eastAsia"/>
        </w:rPr>
        <w:t xml:space="preserve">年　　月　　日　</w:t>
      </w:r>
    </w:p>
    <w:p w:rsidR="00E67574" w:rsidRDefault="00E67574">
      <w:pPr>
        <w:adjustRightInd w:val="0"/>
        <w:jc w:val="right"/>
        <w:rPr>
          <w:rFonts w:hAnsi="Times New Roman"/>
        </w:rPr>
      </w:pPr>
    </w:p>
    <w:p w:rsidR="00E67574" w:rsidRDefault="00E67574">
      <w:pPr>
        <w:adjustRightInd w:val="0"/>
        <w:rPr>
          <w:rFonts w:hAnsi="Times New Roman"/>
        </w:rPr>
      </w:pPr>
      <w:r>
        <w:rPr>
          <w:rFonts w:hAnsi="Times New Roman" w:hint="eastAsia"/>
        </w:rPr>
        <w:t xml:space="preserve">　</w:t>
      </w:r>
      <w:r>
        <w:rPr>
          <w:rFonts w:hAnsi="Times New Roman"/>
        </w:rPr>
        <w:t>(</w:t>
      </w:r>
      <w:r>
        <w:rPr>
          <w:rFonts w:hAnsi="Times New Roman" w:hint="eastAsia"/>
        </w:rPr>
        <w:t>小規模埋立て事業者名</w:t>
      </w:r>
      <w:r>
        <w:rPr>
          <w:rFonts w:hAnsi="Times New Roman"/>
        </w:rPr>
        <w:t>)</w:t>
      </w:r>
    </w:p>
    <w:p w:rsidR="00E67574" w:rsidRDefault="00E67574">
      <w:pPr>
        <w:adjustRightInd w:val="0"/>
        <w:rPr>
          <w:rFonts w:hAnsi="Times New Roman"/>
          <w:u w:val="single"/>
        </w:rPr>
      </w:pPr>
      <w:r>
        <w:rPr>
          <w:rFonts w:hAnsi="Times New Roman" w:hint="eastAsia"/>
        </w:rPr>
        <w:t xml:space="preserve">　</w:t>
      </w:r>
      <w:r>
        <w:rPr>
          <w:rFonts w:hAnsi="Times New Roman" w:hint="eastAsia"/>
          <w:u w:val="single"/>
        </w:rPr>
        <w:t xml:space="preserve">　　　　　　　　　　　　様</w:t>
      </w:r>
    </w:p>
    <w:p w:rsidR="00E67574" w:rsidRDefault="00E67574">
      <w:pPr>
        <w:adjustRightInd w:val="0"/>
        <w:jc w:val="right"/>
        <w:rPr>
          <w:rFonts w:hAnsi="Times New Roman"/>
        </w:rPr>
      </w:pPr>
      <w:r>
        <w:rPr>
          <w:rFonts w:hAnsi="Times New Roman" w:hint="eastAsia"/>
        </w:rPr>
        <w:t xml:space="preserve">売渡・譲渡元事業者　　　　　　　　　　　　　　</w:t>
      </w:r>
    </w:p>
    <w:p w:rsidR="00E67574" w:rsidRDefault="00E67574">
      <w:pPr>
        <w:adjustRightInd w:val="0"/>
        <w:jc w:val="right"/>
        <w:rPr>
          <w:rFonts w:hAnsi="Times New Roman"/>
        </w:rPr>
      </w:pPr>
      <w:r>
        <w:rPr>
          <w:rFonts w:hAnsi="Times New Roman" w:hint="eastAsia"/>
          <w:spacing w:val="105"/>
        </w:rPr>
        <w:t>住</w:t>
      </w:r>
      <w:r>
        <w:rPr>
          <w:rFonts w:hAnsi="Times New Roman" w:hint="eastAsia"/>
        </w:rPr>
        <w:t xml:space="preserve">所　　　　　　　　　　　　　　　　　</w:t>
      </w:r>
    </w:p>
    <w:p w:rsidR="00E67574" w:rsidRDefault="00E67574">
      <w:pPr>
        <w:adjustRightInd w:val="0"/>
        <w:jc w:val="right"/>
        <w:rPr>
          <w:rFonts w:hAnsi="Times New Roman"/>
        </w:rPr>
      </w:pPr>
      <w:r>
        <w:rPr>
          <w:rFonts w:hAnsi="Times New Roman" w:hint="eastAsia"/>
        </w:rPr>
        <w:t xml:space="preserve">事業者名　　　　　　　　　　　　　　　　</w:t>
      </w:r>
    </w:p>
    <w:p w:rsidR="00E67574" w:rsidRDefault="001C0E16">
      <w:pPr>
        <w:adjustRightInd w:val="0"/>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5118735</wp:posOffset>
                </wp:positionH>
                <wp:positionV relativeFrom="paragraph">
                  <wp:posOffset>27940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05pt;margin-top:2.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" o:allowincell="f" filled="f" strokeweight=".5pt">
                <o:lock v:ext="edit" aspectratio="t"/>
                <w10:anchorlock/>
              </v:oval>
            </w:pict>
          </mc:Fallback>
        </mc:AlternateContent>
      </w:r>
      <w:r w:rsidR="00E67574">
        <w:rPr>
          <w:rFonts w:hAnsi="Times New Roman" w:hint="eastAsia"/>
        </w:rPr>
        <w:t xml:space="preserve">代表者又は現場責任者　　　　　　　　印　</w:t>
      </w:r>
    </w:p>
    <w:p w:rsidR="00E67574" w:rsidRDefault="00E67574">
      <w:pPr>
        <w:adjustRightInd w:val="0"/>
        <w:jc w:val="right"/>
        <w:rPr>
          <w:rFonts w:hAnsi="Times New Roman"/>
        </w:rPr>
      </w:pPr>
      <w:r>
        <w:rPr>
          <w:rFonts w:hAnsi="Times New Roman" w:hint="eastAsia"/>
          <w:spacing w:val="105"/>
        </w:rPr>
        <w:t>電</w:t>
      </w:r>
      <w:r>
        <w:rPr>
          <w:rFonts w:hAnsi="Times New Roman" w:hint="eastAsia"/>
        </w:rPr>
        <w:t xml:space="preserve">話　　　　</w:t>
      </w:r>
      <w:r>
        <w:rPr>
          <w:rFonts w:hAnsi="Times New Roman"/>
        </w:rPr>
        <w:t>(</w:t>
      </w:r>
      <w:r>
        <w:rPr>
          <w:rFonts w:hAnsi="Times New Roman" w:hint="eastAsia"/>
        </w:rPr>
        <w:t xml:space="preserve">　　　</w:t>
      </w:r>
      <w:r>
        <w:rPr>
          <w:rFonts w:hAnsi="Times New Roman"/>
        </w:rPr>
        <w:t>)</w:t>
      </w:r>
      <w:r>
        <w:rPr>
          <w:rFonts w:hAnsi="Times New Roman" w:hint="eastAsia"/>
        </w:rPr>
        <w:t xml:space="preserve">　　　　　　　　　</w:t>
      </w:r>
    </w:p>
    <w:p w:rsidR="00E67574" w:rsidRDefault="00E67574">
      <w:pPr>
        <w:adjustRightInd w:val="0"/>
        <w:jc w:val="right"/>
        <w:rPr>
          <w:rFonts w:hAnsi="Times New Roman"/>
        </w:rPr>
      </w:pPr>
    </w:p>
    <w:p w:rsidR="00E67574" w:rsidRDefault="00E67574">
      <w:pPr>
        <w:adjustRightInd w:val="0"/>
        <w:rPr>
          <w:rFonts w:hAnsi="Times New Roman"/>
        </w:rPr>
      </w:pPr>
      <w:r>
        <w:rPr>
          <w:rFonts w:hAnsi="Times New Roman" w:hint="eastAsia"/>
        </w:rPr>
        <w:t xml:space="preserve">　小規模埋立て事業者　　　　　　　　　が袖ケ浦市土砂等の埋立て等による土壌の汚染及び災害の発生の防止に関する条例に基づき小規模埋立て事業の許可を受けた区域に搬入する土砂等については、現在、岩石、砂利又は土の採取計画の認可等を受けている下記の採取場から採取された土砂等であることに相違ありません。</w:t>
      </w:r>
    </w:p>
    <w:p w:rsidR="00E67574" w:rsidRDefault="00E67574">
      <w:pPr>
        <w:adjustRightInd w:val="0"/>
        <w:jc w:val="center"/>
        <w:rPr>
          <w:rFonts w:hAnsi="Times New Roman"/>
        </w:rPr>
      </w:pPr>
      <w:r>
        <w:rPr>
          <w:rFonts w:hAnsi="Times New Roman"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90"/>
      </w:tblGrid>
      <w:tr w:rsidR="00E67574">
        <w:tblPrEx>
          <w:tblCellMar>
            <w:top w:w="0" w:type="dxa"/>
            <w:bottom w:w="0" w:type="dxa"/>
          </w:tblCellMar>
        </w:tblPrEx>
        <w:trPr>
          <w:trHeight w:val="800"/>
        </w:trPr>
        <w:tc>
          <w:tcPr>
            <w:tcW w:w="2415" w:type="dxa"/>
            <w:vAlign w:val="center"/>
          </w:tcPr>
          <w:p w:rsidR="00E67574" w:rsidRDefault="00E67574">
            <w:pPr>
              <w:adjustRightInd w:val="0"/>
              <w:rPr>
                <w:rFonts w:hAnsi="Times New Roman"/>
              </w:rPr>
            </w:pPr>
            <w:r>
              <w:rPr>
                <w:rFonts w:hAnsi="Times New Roman" w:hint="eastAsia"/>
              </w:rPr>
              <w:t>認可採取場所在地</w:t>
            </w:r>
          </w:p>
        </w:tc>
        <w:tc>
          <w:tcPr>
            <w:tcW w:w="6090" w:type="dxa"/>
            <w:vAlign w:val="center"/>
          </w:tcPr>
          <w:p w:rsidR="00E67574" w:rsidRDefault="00E67574">
            <w:pPr>
              <w:adjustRightInd w:val="0"/>
              <w:rPr>
                <w:rFonts w:hAnsi="Times New Roman"/>
              </w:rPr>
            </w:pPr>
            <w:r>
              <w:rPr>
                <w:rFonts w:hAnsi="Times New Roman" w:hint="eastAsia"/>
              </w:rPr>
              <w:t xml:space="preserve">　</w:t>
            </w:r>
          </w:p>
        </w:tc>
      </w:tr>
      <w:tr w:rsidR="00E67574">
        <w:tblPrEx>
          <w:tblCellMar>
            <w:top w:w="0" w:type="dxa"/>
            <w:bottom w:w="0" w:type="dxa"/>
          </w:tblCellMar>
        </w:tblPrEx>
        <w:trPr>
          <w:trHeight w:val="800"/>
        </w:trPr>
        <w:tc>
          <w:tcPr>
            <w:tcW w:w="2415" w:type="dxa"/>
            <w:vAlign w:val="center"/>
          </w:tcPr>
          <w:p w:rsidR="00E67574" w:rsidRDefault="00E67574">
            <w:pPr>
              <w:adjustRightInd w:val="0"/>
              <w:rPr>
                <w:rFonts w:hAnsi="Times New Roman"/>
              </w:rPr>
            </w:pPr>
            <w:r>
              <w:rPr>
                <w:rFonts w:hAnsi="Times New Roman" w:hint="eastAsia"/>
              </w:rPr>
              <w:t>採取計画認可番号</w:t>
            </w:r>
          </w:p>
        </w:tc>
        <w:tc>
          <w:tcPr>
            <w:tcW w:w="6090" w:type="dxa"/>
            <w:vAlign w:val="center"/>
          </w:tcPr>
          <w:p w:rsidR="00E67574" w:rsidRDefault="00E67574">
            <w:pPr>
              <w:adjustRightInd w:val="0"/>
              <w:rPr>
                <w:rFonts w:hAnsi="Times New Roman"/>
              </w:rPr>
            </w:pPr>
            <w:r>
              <w:rPr>
                <w:rFonts w:hAnsi="Times New Roman" w:hint="eastAsia"/>
              </w:rPr>
              <w:t xml:space="preserve">　</w:t>
            </w:r>
          </w:p>
        </w:tc>
      </w:tr>
      <w:tr w:rsidR="00E67574">
        <w:tblPrEx>
          <w:tblCellMar>
            <w:top w:w="0" w:type="dxa"/>
            <w:bottom w:w="0" w:type="dxa"/>
          </w:tblCellMar>
        </w:tblPrEx>
        <w:trPr>
          <w:trHeight w:val="800"/>
        </w:trPr>
        <w:tc>
          <w:tcPr>
            <w:tcW w:w="2415" w:type="dxa"/>
            <w:vAlign w:val="center"/>
          </w:tcPr>
          <w:p w:rsidR="00E67574" w:rsidRDefault="00E67574">
            <w:pPr>
              <w:adjustRightInd w:val="0"/>
              <w:rPr>
                <w:rFonts w:hAnsi="Times New Roman"/>
              </w:rPr>
            </w:pPr>
            <w:r>
              <w:rPr>
                <w:rFonts w:hAnsi="Times New Roman" w:hint="eastAsia"/>
              </w:rPr>
              <w:t>認可期間</w:t>
            </w:r>
          </w:p>
        </w:tc>
        <w:tc>
          <w:tcPr>
            <w:tcW w:w="6090" w:type="dxa"/>
            <w:vAlign w:val="center"/>
          </w:tcPr>
          <w:p w:rsidR="00E67574" w:rsidRDefault="00E67574">
            <w:pPr>
              <w:adjustRightInd w:val="0"/>
              <w:jc w:val="right"/>
              <w:rPr>
                <w:rFonts w:hAnsi="Times New Roman"/>
              </w:rPr>
            </w:pPr>
            <w:r>
              <w:rPr>
                <w:rFonts w:hAnsi="Times New Roman" w:hint="eastAsia"/>
              </w:rPr>
              <w:t xml:space="preserve">年　　月　　日　～　　　　年　　月　　日　</w:t>
            </w:r>
          </w:p>
        </w:tc>
      </w:tr>
      <w:tr w:rsidR="00E67574">
        <w:tblPrEx>
          <w:tblCellMar>
            <w:top w:w="0" w:type="dxa"/>
            <w:bottom w:w="0" w:type="dxa"/>
          </w:tblCellMar>
        </w:tblPrEx>
        <w:trPr>
          <w:trHeight w:val="800"/>
        </w:trPr>
        <w:tc>
          <w:tcPr>
            <w:tcW w:w="2415" w:type="dxa"/>
            <w:vAlign w:val="center"/>
          </w:tcPr>
          <w:p w:rsidR="00E67574" w:rsidRDefault="00E67574">
            <w:pPr>
              <w:adjustRightInd w:val="0"/>
              <w:rPr>
                <w:rFonts w:hAnsi="Times New Roman"/>
              </w:rPr>
            </w:pPr>
            <w:r>
              <w:rPr>
                <w:rFonts w:hAnsi="Times New Roman" w:hint="eastAsia"/>
              </w:rPr>
              <w:t>認可採取量</w:t>
            </w:r>
          </w:p>
        </w:tc>
        <w:tc>
          <w:tcPr>
            <w:tcW w:w="6090" w:type="dxa"/>
            <w:vAlign w:val="center"/>
          </w:tcPr>
          <w:p w:rsidR="00E67574" w:rsidRDefault="00E67574">
            <w:pPr>
              <w:adjustRightInd w:val="0"/>
              <w:rPr>
                <w:rFonts w:hAnsi="Times New Roman"/>
              </w:rPr>
            </w:pPr>
            <w:r>
              <w:rPr>
                <w:rFonts w:hAnsi="Times New Roman" w:hint="eastAsia"/>
              </w:rPr>
              <w:t xml:space="preserve">　　　　　　　　　　　</w:t>
            </w:r>
            <w:r>
              <w:rPr>
                <w:rFonts w:hAnsi="Times New Roman"/>
              </w:rPr>
              <w:t>m</w:t>
            </w:r>
            <w:r>
              <w:rPr>
                <w:rFonts w:hAnsi="Times New Roman"/>
                <w:vertAlign w:val="superscript"/>
              </w:rPr>
              <w:t>3</w:t>
            </w:r>
          </w:p>
        </w:tc>
      </w:tr>
      <w:tr w:rsidR="00E67574">
        <w:tblPrEx>
          <w:tblCellMar>
            <w:top w:w="0" w:type="dxa"/>
            <w:bottom w:w="0" w:type="dxa"/>
          </w:tblCellMar>
        </w:tblPrEx>
        <w:trPr>
          <w:trHeight w:val="800"/>
        </w:trPr>
        <w:tc>
          <w:tcPr>
            <w:tcW w:w="2415" w:type="dxa"/>
            <w:vAlign w:val="center"/>
          </w:tcPr>
          <w:p w:rsidR="00E67574" w:rsidRDefault="00E67574">
            <w:pPr>
              <w:adjustRightInd w:val="0"/>
              <w:rPr>
                <w:rFonts w:hAnsi="Times New Roman"/>
              </w:rPr>
            </w:pPr>
            <w:r>
              <w:rPr>
                <w:rFonts w:hAnsi="Times New Roman" w:hint="eastAsia"/>
                <w:spacing w:val="13"/>
              </w:rPr>
              <w:t>小規模埋立て事業</w:t>
            </w:r>
            <w:r>
              <w:rPr>
                <w:rFonts w:hAnsi="Times New Roman" w:hint="eastAsia"/>
              </w:rPr>
              <w:t>区域の所在地</w:t>
            </w:r>
          </w:p>
        </w:tc>
        <w:tc>
          <w:tcPr>
            <w:tcW w:w="6090" w:type="dxa"/>
            <w:vAlign w:val="center"/>
          </w:tcPr>
          <w:p w:rsidR="00E67574" w:rsidRDefault="00E67574">
            <w:pPr>
              <w:adjustRightInd w:val="0"/>
              <w:rPr>
                <w:rFonts w:hAnsi="Times New Roman"/>
              </w:rPr>
            </w:pPr>
            <w:r>
              <w:rPr>
                <w:rFonts w:hAnsi="Times New Roman" w:hint="eastAsia"/>
              </w:rPr>
              <w:t xml:space="preserve">　</w:t>
            </w:r>
          </w:p>
        </w:tc>
      </w:tr>
      <w:tr w:rsidR="00E67574">
        <w:tblPrEx>
          <w:tblCellMar>
            <w:top w:w="0" w:type="dxa"/>
            <w:bottom w:w="0" w:type="dxa"/>
          </w:tblCellMar>
        </w:tblPrEx>
        <w:trPr>
          <w:trHeight w:val="800"/>
        </w:trPr>
        <w:tc>
          <w:tcPr>
            <w:tcW w:w="2415" w:type="dxa"/>
            <w:vAlign w:val="center"/>
          </w:tcPr>
          <w:p w:rsidR="00E67574" w:rsidRDefault="00E67574">
            <w:pPr>
              <w:adjustRightInd w:val="0"/>
              <w:rPr>
                <w:rFonts w:hAnsi="Times New Roman"/>
              </w:rPr>
            </w:pPr>
            <w:r>
              <w:rPr>
                <w:rFonts w:hAnsi="Times New Roman" w:hint="eastAsia"/>
              </w:rPr>
              <w:t>売渡又は譲渡の土量</w:t>
            </w:r>
          </w:p>
        </w:tc>
        <w:tc>
          <w:tcPr>
            <w:tcW w:w="6090" w:type="dxa"/>
            <w:vAlign w:val="center"/>
          </w:tcPr>
          <w:p w:rsidR="00E67574" w:rsidRDefault="00E67574">
            <w:pPr>
              <w:adjustRightInd w:val="0"/>
              <w:rPr>
                <w:rFonts w:hAnsi="Times New Roman"/>
              </w:rPr>
            </w:pPr>
            <w:r>
              <w:rPr>
                <w:rFonts w:hAnsi="Times New Roman" w:hint="eastAsia"/>
              </w:rPr>
              <w:t xml:space="preserve">　　　　　　　　　　　</w:t>
            </w:r>
            <w:r>
              <w:rPr>
                <w:rFonts w:hAnsi="Times New Roman"/>
              </w:rPr>
              <w:t>m</w:t>
            </w:r>
            <w:r>
              <w:rPr>
                <w:rFonts w:hAnsi="Times New Roman"/>
                <w:vertAlign w:val="superscript"/>
              </w:rPr>
              <w:t>3</w:t>
            </w:r>
          </w:p>
        </w:tc>
      </w:tr>
      <w:tr w:rsidR="00E67574">
        <w:tblPrEx>
          <w:tblCellMar>
            <w:top w:w="0" w:type="dxa"/>
            <w:bottom w:w="0" w:type="dxa"/>
          </w:tblCellMar>
        </w:tblPrEx>
        <w:trPr>
          <w:trHeight w:val="800"/>
        </w:trPr>
        <w:tc>
          <w:tcPr>
            <w:tcW w:w="2415" w:type="dxa"/>
            <w:vAlign w:val="center"/>
          </w:tcPr>
          <w:p w:rsidR="00E67574" w:rsidRDefault="00E67574">
            <w:pPr>
              <w:adjustRightInd w:val="0"/>
              <w:rPr>
                <w:rFonts w:hAnsi="Times New Roman"/>
              </w:rPr>
            </w:pPr>
            <w:r>
              <w:rPr>
                <w:rFonts w:hAnsi="Times New Roman" w:hint="eastAsia"/>
              </w:rPr>
              <w:t>土砂等搬出期間</w:t>
            </w:r>
          </w:p>
        </w:tc>
        <w:tc>
          <w:tcPr>
            <w:tcW w:w="6090" w:type="dxa"/>
            <w:vAlign w:val="center"/>
          </w:tcPr>
          <w:p w:rsidR="00E67574" w:rsidRDefault="00E67574">
            <w:pPr>
              <w:adjustRightInd w:val="0"/>
              <w:jc w:val="right"/>
              <w:rPr>
                <w:rFonts w:hAnsi="Times New Roman"/>
              </w:rPr>
            </w:pPr>
            <w:r>
              <w:rPr>
                <w:rFonts w:hAnsi="Times New Roman" w:hint="eastAsia"/>
              </w:rPr>
              <w:t xml:space="preserve">年　　月　　日　～　　　　年　　月　　日　</w:t>
            </w:r>
          </w:p>
        </w:tc>
      </w:tr>
    </w:tbl>
    <w:p w:rsidR="00E67574" w:rsidRDefault="00E67574">
      <w:pPr>
        <w:adjustRightInd w:val="0"/>
      </w:pPr>
    </w:p>
    <w:sectPr w:rsidR="00E67574">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7E6" w:rsidRDefault="003657E6" w:rsidP="00A46680">
      <w:r>
        <w:separator/>
      </w:r>
    </w:p>
  </w:endnote>
  <w:endnote w:type="continuationSeparator" w:id="0">
    <w:p w:rsidR="003657E6" w:rsidRDefault="003657E6"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7E6" w:rsidRDefault="003657E6" w:rsidP="00A46680">
      <w:r>
        <w:separator/>
      </w:r>
    </w:p>
  </w:footnote>
  <w:footnote w:type="continuationSeparator" w:id="0">
    <w:p w:rsidR="003657E6" w:rsidRDefault="003657E6"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574"/>
    <w:rsid w:val="001C0E16"/>
    <w:rsid w:val="003657E6"/>
    <w:rsid w:val="00A46680"/>
    <w:rsid w:val="00E67574"/>
    <w:rsid w:val="00EB1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様式第12号の5(第9条関係)</vt:lpstr>
    </vt:vector>
  </TitlesOfParts>
  <Company>袖ケ浦市</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様式第12号の5(第9条関係)</dc:title>
  <dc:creator>fujimoto takayuki</dc:creator>
  <cp:lastModifiedBy>fujimoto takayuki</cp:lastModifiedBy>
  <cp:revision>2</cp:revision>
  <cp:lastPrinted>2004-05-11T08:16:00Z</cp:lastPrinted>
  <dcterms:created xsi:type="dcterms:W3CDTF">2016-12-05T07:47:00Z</dcterms:created>
  <dcterms:modified xsi:type="dcterms:W3CDTF">2016-12-05T07:47:00Z</dcterms:modified>
</cp:coreProperties>
</file>