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DFB56A" w14:textId="0452CB82" w:rsidR="002F0171" w:rsidRPr="00F31B02" w:rsidRDefault="002F0171" w:rsidP="00037F74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015FD7E" w14:textId="1CF08092" w:rsidR="00A00928" w:rsidRPr="00F31B02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06AA7CC1" w14:textId="43DCEC87" w:rsidR="00A00928" w:rsidRPr="00F31B02" w:rsidRDefault="00A00928" w:rsidP="00A00928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5580B182" w14:textId="60284DFC" w:rsidR="00A00928" w:rsidRPr="00F31B02" w:rsidRDefault="00A00928" w:rsidP="00A00928">
      <w:pPr>
        <w:snapToGrid w:val="0"/>
        <w:rPr>
          <w:color w:val="000000" w:themeColor="text1"/>
        </w:rPr>
      </w:pPr>
    </w:p>
    <w:p w14:paraId="4526A750" w14:textId="0BFF5D3A" w:rsidR="00A00928" w:rsidRPr="00F31B02" w:rsidRDefault="00A00928" w:rsidP="00A00928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76ED6ECB" w14:textId="350AE8EA" w:rsidR="00A00928" w:rsidRPr="00F31B02" w:rsidRDefault="00AF6532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袖ケ浦</w:t>
      </w:r>
      <w:r w:rsidR="00A00928" w:rsidRPr="00F31B02">
        <w:rPr>
          <w:rFonts w:ascii="ＭＳ ゴシック" w:eastAsia="ＭＳ ゴシック" w:hAnsi="ＭＳ ゴシック" w:hint="eastAsia"/>
          <w:color w:val="000000" w:themeColor="text1"/>
        </w:rPr>
        <w:t>市長　あて</w:t>
      </w:r>
    </w:p>
    <w:p w14:paraId="0DC04D92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256C9C34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2B13947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3EF3015" w14:textId="3080CB58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77DBC" wp14:editId="427A6309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63E861" id="正方形/長方形 112" o:spid="_x0000_s1026" style="position:absolute;margin-left:-4.95pt;margin-top:6.4pt;width:493.6pt;height:58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" filled="f" strokecolor="black [3213]" strokeweight="1pt">
                <v:stroke dashstyle="dash"/>
              </v:rect>
            </w:pict>
          </mc:Fallback>
        </mc:AlternateContent>
      </w:r>
    </w:p>
    <w:p w14:paraId="3A1486EC" w14:textId="097F6340" w:rsidR="00A00928" w:rsidRPr="00F31B02" w:rsidRDefault="00A00928" w:rsidP="00A00928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4088D7C9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CB21D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77DF3868" w14:textId="388E4CB1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CF8277" wp14:editId="6C361F04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B389C0" id="正方形/長方形 111" o:spid="_x0000_s1026" style="position:absolute;margin-left:6pt;margin-top:14.85pt;width:466.5pt;height:35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" filled="f" strokecolor="black [3213]" strokeweight=".5pt">
                <v:stroke dashstyle="dash"/>
              </v:rect>
            </w:pict>
          </mc:Fallback>
        </mc:AlternateConten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3E477761" w14:textId="79792BB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64BB14D0" w14:textId="2D778EFB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　炊事室・便所・浴室これらをつなぐ廊下です</w:t>
      </w:r>
    </w:p>
    <w:p w14:paraId="781A5B4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62DC72F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修理対象箇所　　　　　　　　　　　　　　　　　　　　　　　　　　　　　　　　　　</w:t>
      </w:r>
    </w:p>
    <w:p w14:paraId="453F15B0" w14:textId="7A48560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4188024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2FE2F2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76D21BFD" w14:textId="77777777" w:rsidR="00BF65CF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（※</w:t>
      </w:r>
      <w:r w:rsidR="00BF65CF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床の構造は、床組（床の骨組み）＋床の下地板＋表面の仕上材からなってい</w:t>
      </w:r>
    </w:p>
    <w:p w14:paraId="682227DE" w14:textId="50A8CD20" w:rsidR="00A00928" w:rsidRPr="00F31B02" w:rsidRDefault="00A00928" w:rsidP="00BF65CF">
      <w:pPr>
        <w:snapToGrid w:val="0"/>
        <w:ind w:firstLineChars="300" w:firstLine="723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ます。）</w:t>
      </w:r>
    </w:p>
    <w:p w14:paraId="01605435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678B1F96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5C202B80" w14:textId="700BB82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CA4AF1A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931B2BA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F31B02" w:rsidRPr="00F31B02" w14:paraId="54E6171E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729E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0A9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F31B02" w:rsidRPr="00F31B02" w14:paraId="12282739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1CDD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7E54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F31B02" w:rsidRPr="00F31B02" w14:paraId="12371A6C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9756CDB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DB69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66FD5B74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20AA5027" w14:textId="20A09B42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</w:t>
      </w:r>
      <w:r w:rsidR="00CA31C4">
        <w:rPr>
          <w:rFonts w:ascii="ＭＳ ゴシック" w:eastAsia="ＭＳ ゴシック" w:hAnsi="ＭＳ ゴシック" w:hint="eastAsia"/>
          <w:color w:val="000000" w:themeColor="text1"/>
        </w:rPr>
        <w:t>吸水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により変形しており、日常生活に支障がある。</w:t>
      </w:r>
    </w:p>
    <w:p w14:paraId="40D1A7EF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6244567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7887687E" w14:textId="3FFDB7C9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03807762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7DC08F13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</w:t>
      </w:r>
      <w:r w:rsidRPr="00191D85">
        <w:rPr>
          <w:rFonts w:ascii="ＭＳ ゴシック" w:eastAsia="ＭＳ ゴシック" w:hAnsi="ＭＳ ゴシック" w:hint="eastAsia"/>
          <w:color w:val="000000" w:themeColor="text1"/>
        </w:rPr>
        <w:t>は以下のとおりです。</w:t>
      </w:r>
    </w:p>
    <w:p w14:paraId="5F3DBBEB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5E5F157D" w14:textId="4A5D5105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□　屋根</w:t>
      </w:r>
      <w:r w:rsidR="00CA31C4">
        <w:rPr>
          <w:rFonts w:ascii="ＭＳ ゴシック" w:eastAsia="ＭＳ ゴシック" w:hAnsi="ＭＳ ゴシック" w:cs="ＭＳ 明朝" w:hint="eastAsia"/>
          <w:color w:val="000000" w:themeColor="text1"/>
        </w:rPr>
        <w:t>の</w:t>
      </w: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下地材が壊れている。</w:t>
      </w:r>
    </w:p>
    <w:p w14:paraId="00C84491" w14:textId="77777777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DFB0E39" w14:textId="3C8EB6ED" w:rsidR="00A00928" w:rsidRPr="00191D85" w:rsidRDefault="00A00928" w:rsidP="00A00928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A00928" w:rsidRPr="00191D85" w:rsidSect="00313128">
      <w:headerReference w:type="default" r:id="rId7"/>
      <w:headerReference w:type="first" r:id="rId8"/>
      <w:foot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D60580" w14:textId="77777777" w:rsidR="002478EA" w:rsidRDefault="002478EA">
      <w:r>
        <w:separator/>
      </w:r>
    </w:p>
  </w:endnote>
  <w:endnote w:type="continuationSeparator" w:id="0">
    <w:p w14:paraId="36CF14EB" w14:textId="77777777" w:rsidR="002478EA" w:rsidRDefault="00247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C696DB" w14:textId="77777777" w:rsidR="002478EA" w:rsidRDefault="002478EA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89EDE9E" w14:textId="77777777" w:rsidR="002478EA" w:rsidRDefault="00247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proofState w:spelling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173CA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6793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8EA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561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E10F0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2F2E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D66D7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6532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57A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699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加藤　小夕紀</cp:lastModifiedBy>
  <cp:revision>5</cp:revision>
  <cp:lastPrinted>2026-08-16T10:13:00Z</cp:lastPrinted>
  <dcterms:created xsi:type="dcterms:W3CDTF">2026-08-20T05:36:00Z</dcterms:created>
  <dcterms:modified xsi:type="dcterms:W3CDTF">2026-09-28T04:14:00Z</dcterms:modified>
</cp:coreProperties>
</file>