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DE2DC35" w:rsidR="009E52AD" w:rsidRPr="000E437A" w:rsidRDefault="00A954A8" w:rsidP="00131583">
      <w:pPr>
        <w:rPr>
          <w:rFonts w:ascii="ＭＳ ゴシック" w:eastAsia="ＭＳ ゴシック" w:hAnsi="ＭＳ ゴシック"/>
          <w:sz w:val="22"/>
        </w:rPr>
      </w:pPr>
      <w:r>
        <w:rPr>
          <w:rFonts w:ascii="ＭＳ ゴシック" w:eastAsia="ＭＳ ゴシック" w:hAnsi="ＭＳ ゴシック" w:hint="eastAsia"/>
          <w:sz w:val="22"/>
        </w:rPr>
        <w:t>袖ケ浦市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F3BFD7"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1C2CC8A"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9EF6094"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C5EFEB"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2018B299" w:rsidR="00F01F2B" w:rsidRPr="002E4BF7" w:rsidRDefault="00A954A8"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rPr>
        <w:t>袖ケ浦市</w:t>
      </w:r>
      <w:r w:rsidRPr="000E437A">
        <w:rPr>
          <w:rFonts w:ascii="ＭＳ ゴシック" w:eastAsia="ＭＳ ゴシック" w:hAnsi="ＭＳ ゴシック" w:hint="eastAsia"/>
          <w:sz w:val="22"/>
        </w:rPr>
        <w:t>福祉事務所長</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A4E0A"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8FFF1"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54A8"/>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5E76"/>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2026-07-26T23:49:00Z</dcterms:created>
  <dcterms:modified xsi:type="dcterms:W3CDTF">2026-07-29T02:10:00Z</dcterms:modified>
</cp:coreProperties>
</file>