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CD" w:rsidRDefault="003B7E8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様式第１１号（第１４条関係）</w:t>
      </w:r>
    </w:p>
    <w:p w:rsidR="002658CD" w:rsidRDefault="002658CD">
      <w:pPr>
        <w:wordWrap w:val="0"/>
        <w:autoSpaceDE w:val="0"/>
        <w:autoSpaceDN w:val="0"/>
        <w:jc w:val="center"/>
        <w:rPr>
          <w:rFonts w:ascii="ＭＳ 明朝"/>
        </w:rPr>
      </w:pPr>
      <w:bookmarkStart w:id="0" w:name="_GoBack"/>
      <w:r>
        <w:rPr>
          <w:rFonts w:ascii="ＭＳ 明朝" w:hint="eastAsia"/>
          <w:spacing w:val="240"/>
        </w:rPr>
        <w:t>承継届出</w:t>
      </w:r>
      <w:r>
        <w:rPr>
          <w:rFonts w:ascii="ＭＳ 明朝" w:hint="eastAsia"/>
        </w:rPr>
        <w:t>書</w:t>
      </w:r>
      <w:bookmarkEnd w:id="0"/>
    </w:p>
    <w:p w:rsidR="002658CD" w:rsidRDefault="002658CD">
      <w:pPr>
        <w:wordWrap w:val="0"/>
        <w:autoSpaceDE w:val="0"/>
        <w:autoSpaceDN w:val="0"/>
        <w:jc w:val="center"/>
        <w:rPr>
          <w:rFonts w:ascii="ＭＳ 明朝"/>
        </w:rPr>
      </w:pPr>
    </w:p>
    <w:p w:rsidR="002658CD" w:rsidRDefault="002658CD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658CD" w:rsidRDefault="002658C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袖ケ浦市長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09"/>
        <w:gridCol w:w="339"/>
        <w:gridCol w:w="756"/>
        <w:gridCol w:w="464"/>
        <w:gridCol w:w="567"/>
        <w:gridCol w:w="567"/>
        <w:gridCol w:w="26"/>
        <w:gridCol w:w="825"/>
        <w:gridCol w:w="567"/>
        <w:gridCol w:w="425"/>
        <w:gridCol w:w="992"/>
        <w:gridCol w:w="1040"/>
      </w:tblGrid>
      <w:tr w:rsidR="002658CD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8553" w:type="dxa"/>
            <w:gridSpan w:val="14"/>
          </w:tcPr>
          <w:p w:rsidR="002658CD" w:rsidRDefault="002658CD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届出</w:t>
            </w:r>
            <w:r>
              <w:rPr>
                <w:rFonts w:ascii="ＭＳ 明朝" w:hint="eastAsia"/>
              </w:rPr>
              <w:t xml:space="preserve">者　</w:t>
            </w:r>
            <w:r>
              <w:rPr>
                <w:rFonts w:ascii="ＭＳ 明朝" w:hint="eastAsia"/>
                <w:spacing w:val="120"/>
              </w:rPr>
              <w:t>住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</w:t>
            </w:r>
          </w:p>
          <w:p w:rsidR="002658CD" w:rsidRDefault="002658CD">
            <w:pPr>
              <w:wordWrap w:val="0"/>
              <w:autoSpaceDE w:val="0"/>
              <w:autoSpaceDN w:val="0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/>
                <w:u w:val="single"/>
              </w:rPr>
              <w:t>(</w:t>
            </w:r>
            <w:r>
              <w:rPr>
                <w:rFonts w:ascii="ＭＳ 明朝" w:hint="eastAsia"/>
                <w:u w:val="single"/>
              </w:rPr>
              <w:t xml:space="preserve">郵便番号　　　</w:t>
            </w:r>
            <w:r>
              <w:rPr>
                <w:rFonts w:ascii="ＭＳ 明朝"/>
                <w:u w:val="single"/>
              </w:rPr>
              <w:t>)</w:t>
            </w:r>
          </w:p>
          <w:p w:rsidR="002658CD" w:rsidRDefault="002658CD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名称及び代表者の氏名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</w:t>
            </w:r>
          </w:p>
          <w:p w:rsidR="002658CD" w:rsidRDefault="002658CD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　　　　　　　</w:t>
            </w:r>
            <w:r w:rsidR="003B7E8B">
              <w:rPr>
                <w:rFonts w:ascii="ＭＳ 明朝" w:hint="eastAsia"/>
                <w:u w:val="single"/>
              </w:rPr>
              <w:t xml:space="preserve">　</w:t>
            </w:r>
          </w:p>
        </w:tc>
      </w:tr>
      <w:tr w:rsidR="002658CD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3544" w:type="dxa"/>
            <w:gridSpan w:val="6"/>
          </w:tcPr>
          <w:p w:rsidR="002658CD" w:rsidRDefault="002658CD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2658CD" w:rsidRDefault="002658CD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この届出の取扱者</w:t>
            </w:r>
          </w:p>
        </w:tc>
        <w:tc>
          <w:tcPr>
            <w:tcW w:w="3875" w:type="dxa"/>
            <w:gridSpan w:val="6"/>
          </w:tcPr>
          <w:p w:rsidR="002658CD" w:rsidRDefault="002658CD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職氏名　　　　　　　　　　　　　　</w:t>
            </w:r>
          </w:p>
          <w:p w:rsidR="002658CD" w:rsidRDefault="002658CD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315"/>
                <w:u w:val="single"/>
              </w:rPr>
              <w:t xml:space="preserve">　</w:t>
            </w:r>
            <w:r>
              <w:rPr>
                <w:rFonts w:ascii="ＭＳ 明朝"/>
                <w:u w:val="single"/>
              </w:rPr>
              <w:t>(</w:t>
            </w:r>
            <w:r>
              <w:rPr>
                <w:rFonts w:ascii="ＭＳ 明朝" w:hint="eastAsia"/>
                <w:u w:val="single"/>
              </w:rPr>
              <w:t xml:space="preserve">電話番号　　　</w:t>
            </w:r>
            <w:r>
              <w:rPr>
                <w:rFonts w:ascii="ＭＳ 明朝"/>
                <w:u w:val="single"/>
              </w:rPr>
              <w:t>)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</w:t>
            </w:r>
          </w:p>
          <w:p w:rsidR="002658CD" w:rsidRDefault="0038427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特定作業</w:t>
            </w:r>
          </w:p>
        </w:tc>
        <w:tc>
          <w:tcPr>
            <w:tcW w:w="72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8CD" w:rsidRPr="00B02CC5" w:rsidRDefault="00384275">
            <w:pPr>
              <w:wordWrap w:val="0"/>
              <w:autoSpaceDE w:val="0"/>
              <w:autoSpaceDN w:val="0"/>
              <w:rPr>
                <w:rFonts w:ascii="ＭＳ 明朝"/>
                <w:spacing w:val="-4"/>
              </w:rPr>
            </w:pPr>
            <w:r w:rsidRPr="00B02CC5">
              <w:rPr>
                <w:rFonts w:ascii="ＭＳ 明朝" w:hint="eastAsia"/>
                <w:spacing w:val="-4"/>
              </w:rPr>
              <w:t>に係る届出者の地位を承継したので、袖ケ浦市環境条例第４３条第３項の規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8553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定により、次のとおり届け出ます。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85" w:type="dxa"/>
            <w:gridSpan w:val="3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工場、事業場又は</w:t>
            </w:r>
            <w:r>
              <w:rPr>
                <w:rFonts w:ascii="ＭＳ 明朝" w:hint="eastAsia"/>
                <w:spacing w:val="45"/>
              </w:rPr>
              <w:t>作業場の名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6568" w:type="dxa"/>
            <w:gridSpan w:val="11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（電話番号　　　　）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985" w:type="dxa"/>
            <w:gridSpan w:val="3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工場、事業場又は</w:t>
            </w:r>
            <w:r>
              <w:rPr>
                <w:rFonts w:ascii="ＭＳ 明朝" w:hint="eastAsia"/>
                <w:spacing w:val="23"/>
              </w:rPr>
              <w:t>作業場の所在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6568" w:type="dxa"/>
            <w:gridSpan w:val="11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（郵便番号　　　　）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985" w:type="dxa"/>
            <w:gridSpan w:val="3"/>
            <w:vMerge w:val="restart"/>
            <w:tcBorders>
              <w:bottom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ind w:right="-5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承継した特定施設又は特定作業の種類（該当するものを〇で囲むこと。）</w:t>
            </w:r>
          </w:p>
        </w:tc>
        <w:tc>
          <w:tcPr>
            <w:tcW w:w="339" w:type="dxa"/>
            <w:tcBorders>
              <w:bottom w:val="nil"/>
              <w:righ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Ａ</w:t>
            </w:r>
          </w:p>
        </w:tc>
        <w:tc>
          <w:tcPr>
            <w:tcW w:w="756" w:type="dxa"/>
            <w:tcBorders>
              <w:left w:val="nil"/>
              <w:bottom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</w:t>
            </w:r>
          </w:p>
        </w:tc>
        <w:tc>
          <w:tcPr>
            <w:tcW w:w="1624" w:type="dxa"/>
            <w:gridSpan w:val="4"/>
            <w:tcBorders>
              <w:lef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１　騒動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2658CD" w:rsidRDefault="0018133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 w:rsidR="00384275">
              <w:rPr>
                <w:rFonts w:ascii="ＭＳ 明朝" w:hint="eastAsia"/>
              </w:rPr>
              <w:t>３</w:t>
            </w:r>
            <w:r w:rsidR="00384275">
              <w:rPr>
                <w:rFonts w:ascii="ＭＳ 明朝" w:hint="eastAsia"/>
                <w:spacing w:val="300"/>
              </w:rPr>
              <w:t>悪</w:t>
            </w:r>
            <w:r w:rsidR="00384275">
              <w:rPr>
                <w:rFonts w:ascii="ＭＳ 明朝" w:hint="eastAsia"/>
              </w:rPr>
              <w:t>臭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985" w:type="dxa"/>
            <w:gridSpan w:val="3"/>
            <w:vMerge/>
            <w:tcBorders>
              <w:top w:val="nil"/>
            </w:tcBorders>
            <w:vAlign w:val="center"/>
          </w:tcPr>
          <w:p w:rsidR="002658CD" w:rsidRDefault="002658CD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</w:p>
        </w:tc>
        <w:tc>
          <w:tcPr>
            <w:tcW w:w="339" w:type="dxa"/>
            <w:tcBorders>
              <w:top w:val="nil"/>
              <w:righ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Ｂ</w:t>
            </w:r>
          </w:p>
        </w:tc>
        <w:tc>
          <w:tcPr>
            <w:tcW w:w="756" w:type="dxa"/>
            <w:tcBorders>
              <w:top w:val="nil"/>
              <w:lef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特定作業</w:t>
            </w:r>
          </w:p>
        </w:tc>
        <w:tc>
          <w:tcPr>
            <w:tcW w:w="1624" w:type="dxa"/>
            <w:gridSpan w:val="4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２　振動</w:t>
            </w:r>
          </w:p>
        </w:tc>
        <w:tc>
          <w:tcPr>
            <w:tcW w:w="825" w:type="dxa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658CD" w:rsidRDefault="00384275" w:rsidP="00972F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2658CD" w:rsidRDefault="0038427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地下水位の著しい低下地盤の沈下</w:t>
            </w:r>
          </w:p>
        </w:tc>
        <w:tc>
          <w:tcPr>
            <w:tcW w:w="1040" w:type="dxa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85" w:type="dxa"/>
            <w:gridSpan w:val="3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受理書の交付年月</w:t>
            </w:r>
            <w:r>
              <w:rPr>
                <w:rFonts w:ascii="ＭＳ 明朝" w:hint="eastAsia"/>
                <w:spacing w:val="80"/>
              </w:rPr>
              <w:t>日及び番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568" w:type="dxa"/>
            <w:gridSpan w:val="11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　　　第　　　　　号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85" w:type="dxa"/>
            <w:gridSpan w:val="3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承継の年月日</w:t>
            </w:r>
          </w:p>
        </w:tc>
        <w:tc>
          <w:tcPr>
            <w:tcW w:w="6568" w:type="dxa"/>
            <w:gridSpan w:val="11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09" w:type="dxa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被継承者</w:t>
            </w:r>
          </w:p>
        </w:tc>
        <w:tc>
          <w:tcPr>
            <w:tcW w:w="1276" w:type="dxa"/>
            <w:gridSpan w:val="2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氏名又は名称住所</w:t>
            </w:r>
          </w:p>
        </w:tc>
        <w:tc>
          <w:tcPr>
            <w:tcW w:w="6568" w:type="dxa"/>
            <w:gridSpan w:val="11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85" w:type="dxa"/>
            <w:gridSpan w:val="3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承継の原</w:t>
            </w:r>
            <w:r>
              <w:rPr>
                <w:rFonts w:ascii="ＭＳ 明朝" w:hint="eastAsia"/>
              </w:rPr>
              <w:t>因（該当するものを○で囲むこと。）</w:t>
            </w:r>
          </w:p>
        </w:tc>
        <w:tc>
          <w:tcPr>
            <w:tcW w:w="6568" w:type="dxa"/>
            <w:gridSpan w:val="11"/>
            <w:vAlign w:val="center"/>
          </w:tcPr>
          <w:p w:rsidR="002658CD" w:rsidRDefault="00384275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１　譲受け　　　２　借受け　　　３　相続　　　４　合併</w:t>
            </w:r>
          </w:p>
        </w:tc>
      </w:tr>
      <w:tr w:rsidR="00265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85" w:type="dxa"/>
            <w:gridSpan w:val="3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31"/>
              </w:rPr>
              <w:t>受付年月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126" w:type="dxa"/>
            <w:gridSpan w:val="4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5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410" w:type="dxa"/>
            <w:gridSpan w:val="5"/>
          </w:tcPr>
          <w:p w:rsidR="002658CD" w:rsidRDefault="00384275">
            <w:pPr>
              <w:wordWrap w:val="0"/>
              <w:autoSpaceDE w:val="0"/>
              <w:autoSpaceDN w:val="0"/>
              <w:ind w:left="99"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124"/>
              </w:rPr>
              <w:t>整理番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032" w:type="dxa"/>
            <w:gridSpan w:val="2"/>
          </w:tcPr>
          <w:p w:rsidR="002658CD" w:rsidRDefault="0038427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30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</w:tbl>
    <w:p w:rsidR="002658CD" w:rsidRDefault="0038427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備考</w:t>
      </w:r>
    </w:p>
    <w:p w:rsidR="002658CD" w:rsidRDefault="00384275">
      <w:pPr>
        <w:wordWrap w:val="0"/>
        <w:autoSpaceDE w:val="0"/>
        <w:autoSpaceDN w:val="0"/>
        <w:ind w:left="315" w:hanging="315"/>
        <w:rPr>
          <w:rFonts w:ascii="ＭＳ 明朝"/>
        </w:rPr>
      </w:pPr>
      <w:r>
        <w:rPr>
          <w:rFonts w:ascii="ＭＳ 明朝" w:hint="eastAsia"/>
        </w:rPr>
        <w:t xml:space="preserve">　１　※印の欄には、記入しないこと。</w:t>
      </w:r>
    </w:p>
    <w:p w:rsidR="002658CD" w:rsidRDefault="00384275">
      <w:pPr>
        <w:wordWrap w:val="0"/>
        <w:autoSpaceDE w:val="0"/>
        <w:autoSpaceDN w:val="0"/>
        <w:ind w:left="315" w:hanging="315"/>
        <w:rPr>
          <w:rFonts w:ascii="ＭＳ 明朝"/>
        </w:rPr>
      </w:pPr>
      <w:r>
        <w:rPr>
          <w:rFonts w:ascii="ＭＳ 明朝" w:hint="eastAsia"/>
        </w:rPr>
        <w:t xml:space="preserve">　２　すべての特定施設又は特定作業を承継した場合には、承継した特定施設又は特定作業の種類の欄の該当欄に「全部」と記入すること。</w:t>
      </w:r>
    </w:p>
    <w:sectPr w:rsidR="002658C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BF" w:rsidRDefault="00E833BF" w:rsidP="00A46680">
      <w:r>
        <w:separator/>
      </w:r>
    </w:p>
  </w:endnote>
  <w:endnote w:type="continuationSeparator" w:id="0">
    <w:p w:rsidR="00E833BF" w:rsidRDefault="00E833BF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BF" w:rsidRDefault="00E833BF" w:rsidP="00A46680">
      <w:r>
        <w:separator/>
      </w:r>
    </w:p>
  </w:footnote>
  <w:footnote w:type="continuationSeparator" w:id="0">
    <w:p w:rsidR="00E833BF" w:rsidRDefault="00E833BF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D"/>
    <w:rsid w:val="00115C41"/>
    <w:rsid w:val="00181338"/>
    <w:rsid w:val="002658CD"/>
    <w:rsid w:val="003406E1"/>
    <w:rsid w:val="00384275"/>
    <w:rsid w:val="003B7E8B"/>
    <w:rsid w:val="00511389"/>
    <w:rsid w:val="00683059"/>
    <w:rsid w:val="00750040"/>
    <w:rsid w:val="007F2567"/>
    <w:rsid w:val="00823EA0"/>
    <w:rsid w:val="008B0BEF"/>
    <w:rsid w:val="00972F99"/>
    <w:rsid w:val="00A46680"/>
    <w:rsid w:val="00AA21BB"/>
    <w:rsid w:val="00B02CC5"/>
    <w:rsid w:val="00B90614"/>
    <w:rsid w:val="00C57175"/>
    <w:rsid w:val="00CA366E"/>
    <w:rsid w:val="00D660A5"/>
    <w:rsid w:val="00E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EDA047-FB42-4516-BB54-06461075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ram%20files\microsoft%20office\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様式第11号(第14条関係)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様式第11号(第14条関係)</dc:title>
  <dc:subject/>
  <dc:creator>(株)ぎょうせい</dc:creator>
  <cp:keywords/>
  <dc:description/>
  <cp:lastModifiedBy>能島　一樹</cp:lastModifiedBy>
  <cp:revision>2</cp:revision>
  <dcterms:created xsi:type="dcterms:W3CDTF">2025-03-28T08:14:00Z</dcterms:created>
  <dcterms:modified xsi:type="dcterms:W3CDTF">2025-03-28T08:14:00Z</dcterms:modified>
</cp:coreProperties>
</file>