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87" w:rsidRDefault="00261287" w:rsidP="00261287">
      <w:pPr>
        <w:spacing w:line="400" w:lineRule="exact"/>
        <w:rPr>
          <w:rFonts w:ascii="Century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shd w:val="pct15" w:color="auto" w:fill="FFFFFF"/>
        </w:rPr>
        <w:t>様式２</w:t>
      </w:r>
      <w:r>
        <w:rPr>
          <w:rFonts w:hint="eastAsia"/>
          <w:sz w:val="24"/>
        </w:rPr>
        <w:t>）</w:t>
      </w:r>
    </w:p>
    <w:p w:rsidR="00F950A1" w:rsidRPr="00F950A1" w:rsidRDefault="00F950A1" w:rsidP="00F950A1">
      <w:pPr>
        <w:rPr>
          <w:sz w:val="24"/>
        </w:rPr>
      </w:pPr>
    </w:p>
    <w:p w:rsidR="009859CC" w:rsidRPr="00261287" w:rsidRDefault="00D55989" w:rsidP="00F950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奈良輪</w:t>
      </w:r>
      <w:r w:rsidR="0035161D">
        <w:rPr>
          <w:rFonts w:hint="eastAsia"/>
          <w:b/>
          <w:sz w:val="28"/>
          <w:szCs w:val="28"/>
        </w:rPr>
        <w:t>小学校区</w:t>
      </w:r>
      <w:r w:rsidR="00F950A1" w:rsidRPr="00261287">
        <w:rPr>
          <w:rFonts w:hint="eastAsia"/>
          <w:b/>
          <w:sz w:val="28"/>
          <w:szCs w:val="28"/>
        </w:rPr>
        <w:t>放課後児童クラブ</w:t>
      </w:r>
      <w:r w:rsidR="00F15688" w:rsidRPr="00F15688">
        <w:rPr>
          <w:rFonts w:hint="eastAsia"/>
          <w:b/>
          <w:sz w:val="28"/>
          <w:szCs w:val="28"/>
        </w:rPr>
        <w:t>設置・</w:t>
      </w:r>
      <w:r w:rsidR="00F950A1" w:rsidRPr="00261287">
        <w:rPr>
          <w:rFonts w:hint="eastAsia"/>
          <w:b/>
          <w:sz w:val="28"/>
          <w:szCs w:val="28"/>
        </w:rPr>
        <w:t>運営</w:t>
      </w:r>
      <w:r w:rsidR="00086FFF" w:rsidRPr="00261287">
        <w:rPr>
          <w:rFonts w:hint="eastAsia"/>
          <w:b/>
          <w:sz w:val="28"/>
          <w:szCs w:val="28"/>
        </w:rPr>
        <w:t>事業者選定</w:t>
      </w:r>
      <w:r w:rsidR="009859CC" w:rsidRPr="00261287">
        <w:rPr>
          <w:rFonts w:hint="eastAsia"/>
          <w:b/>
          <w:sz w:val="28"/>
          <w:szCs w:val="28"/>
        </w:rPr>
        <w:t>申請書</w:t>
      </w:r>
    </w:p>
    <w:p w:rsidR="00F950A1" w:rsidRPr="00F950A1" w:rsidRDefault="00F950A1" w:rsidP="00F950A1">
      <w:pPr>
        <w:jc w:val="right"/>
        <w:rPr>
          <w:sz w:val="24"/>
        </w:rPr>
      </w:pPr>
    </w:p>
    <w:p w:rsidR="009859CC" w:rsidRDefault="00C10A92" w:rsidP="00F950A1">
      <w:pPr>
        <w:jc w:val="right"/>
        <w:rPr>
          <w:sz w:val="24"/>
        </w:rPr>
      </w:pPr>
      <w:r w:rsidRPr="00F950A1">
        <w:rPr>
          <w:rFonts w:hint="eastAsia"/>
          <w:sz w:val="24"/>
        </w:rPr>
        <w:t xml:space="preserve">　</w:t>
      </w:r>
      <w:r w:rsidR="001F47C0" w:rsidRPr="00F950A1">
        <w:rPr>
          <w:rFonts w:hint="eastAsia"/>
          <w:sz w:val="24"/>
        </w:rPr>
        <w:t>令和</w:t>
      </w:r>
      <w:r w:rsidRPr="00F950A1">
        <w:rPr>
          <w:rFonts w:hint="eastAsia"/>
          <w:sz w:val="24"/>
        </w:rPr>
        <w:t xml:space="preserve">　　</w:t>
      </w:r>
      <w:r w:rsidR="009859CC" w:rsidRPr="00F950A1">
        <w:rPr>
          <w:rFonts w:hint="eastAsia"/>
          <w:sz w:val="24"/>
        </w:rPr>
        <w:t xml:space="preserve">年　　月　　日　</w:t>
      </w:r>
    </w:p>
    <w:p w:rsidR="00F950A1" w:rsidRPr="00F950A1" w:rsidRDefault="00F950A1" w:rsidP="00F950A1">
      <w:pPr>
        <w:jc w:val="right"/>
        <w:rPr>
          <w:sz w:val="24"/>
        </w:rPr>
      </w:pPr>
    </w:p>
    <w:p w:rsidR="009859CC" w:rsidRPr="00F950A1" w:rsidRDefault="009859CC" w:rsidP="00F950A1">
      <w:pPr>
        <w:rPr>
          <w:sz w:val="24"/>
        </w:rPr>
      </w:pPr>
      <w:r w:rsidRPr="00F950A1">
        <w:rPr>
          <w:rFonts w:hint="eastAsia"/>
          <w:sz w:val="24"/>
        </w:rPr>
        <w:t xml:space="preserve">　</w:t>
      </w:r>
      <w:r w:rsidR="002E5FA4" w:rsidRPr="00F950A1">
        <w:rPr>
          <w:rFonts w:hint="eastAsia"/>
          <w:sz w:val="24"/>
        </w:rPr>
        <w:t xml:space="preserve">袖ケ浦市長　</w:t>
      </w:r>
      <w:r w:rsidR="001F0174" w:rsidRPr="00F950A1">
        <w:rPr>
          <w:rFonts w:hint="eastAsia"/>
          <w:sz w:val="24"/>
        </w:rPr>
        <w:t>粕谷　智浩</w:t>
      </w:r>
      <w:r w:rsidR="00C64A0D" w:rsidRPr="00F950A1">
        <w:rPr>
          <w:rFonts w:hint="eastAsia"/>
          <w:sz w:val="24"/>
        </w:rPr>
        <w:t xml:space="preserve">　</w:t>
      </w:r>
      <w:r w:rsidRPr="00F950A1">
        <w:rPr>
          <w:rFonts w:hint="eastAsia"/>
          <w:sz w:val="24"/>
        </w:rPr>
        <w:t>様</w:t>
      </w:r>
    </w:p>
    <w:p w:rsidR="009859CC" w:rsidRPr="00F950A1" w:rsidRDefault="009859CC" w:rsidP="00F950A1">
      <w:pPr>
        <w:rPr>
          <w:sz w:val="24"/>
        </w:rPr>
      </w:pPr>
      <w:r w:rsidRPr="00F950A1">
        <w:rPr>
          <w:rFonts w:hint="eastAsia"/>
          <w:sz w:val="24"/>
        </w:rPr>
        <w:t xml:space="preserve">　　　　　　　　　　　　　　</w:t>
      </w:r>
    </w:p>
    <w:p w:rsidR="009859CC" w:rsidRPr="00F950A1" w:rsidRDefault="009859CC" w:rsidP="00F950A1">
      <w:pPr>
        <w:jc w:val="right"/>
        <w:rPr>
          <w:sz w:val="24"/>
        </w:rPr>
      </w:pPr>
      <w:r w:rsidRPr="00F950A1">
        <w:rPr>
          <w:rFonts w:hint="eastAsia"/>
          <w:sz w:val="24"/>
        </w:rPr>
        <w:t xml:space="preserve">所在地　　　　</w:t>
      </w:r>
      <w:r w:rsidR="008D5E93" w:rsidRPr="00F950A1">
        <w:rPr>
          <w:rFonts w:hint="eastAsia"/>
          <w:sz w:val="24"/>
        </w:rPr>
        <w:t xml:space="preserve">　　　</w:t>
      </w:r>
      <w:r w:rsidRPr="00F950A1">
        <w:rPr>
          <w:rFonts w:hint="eastAsia"/>
          <w:sz w:val="24"/>
        </w:rPr>
        <w:t xml:space="preserve">　　　　　　　　　　</w:t>
      </w:r>
    </w:p>
    <w:p w:rsidR="009859CC" w:rsidRPr="00F950A1" w:rsidRDefault="005366C6" w:rsidP="00F950A1">
      <w:pPr>
        <w:jc w:val="right"/>
        <w:rPr>
          <w:sz w:val="24"/>
        </w:rPr>
      </w:pPr>
      <w:r w:rsidRPr="00F950A1">
        <w:rPr>
          <w:rFonts w:hint="eastAsia"/>
          <w:sz w:val="24"/>
        </w:rPr>
        <w:t xml:space="preserve">申請者　　　　</w:t>
      </w:r>
      <w:r w:rsidR="009859CC" w:rsidRPr="00F950A1">
        <w:rPr>
          <w:rFonts w:hint="eastAsia"/>
          <w:sz w:val="24"/>
        </w:rPr>
        <w:t xml:space="preserve">団体名　　　　</w:t>
      </w:r>
      <w:r w:rsidR="008D5E93" w:rsidRPr="00F950A1">
        <w:rPr>
          <w:rFonts w:hint="eastAsia"/>
          <w:sz w:val="24"/>
        </w:rPr>
        <w:t xml:space="preserve">　　　</w:t>
      </w:r>
      <w:r w:rsidR="009859CC" w:rsidRPr="00F950A1">
        <w:rPr>
          <w:rFonts w:hint="eastAsia"/>
          <w:sz w:val="24"/>
        </w:rPr>
        <w:t xml:space="preserve">　　　　　　　　　　</w:t>
      </w:r>
    </w:p>
    <w:p w:rsidR="009859CC" w:rsidRPr="00F950A1" w:rsidRDefault="009859CC" w:rsidP="00F950A1">
      <w:pPr>
        <w:jc w:val="right"/>
        <w:rPr>
          <w:sz w:val="24"/>
        </w:rPr>
      </w:pPr>
      <w:r w:rsidRPr="00F950A1">
        <w:rPr>
          <w:rFonts w:hint="eastAsia"/>
          <w:sz w:val="24"/>
        </w:rPr>
        <w:t xml:space="preserve">代表者氏名　　</w:t>
      </w:r>
      <w:r w:rsidR="008D5E93" w:rsidRPr="00F950A1">
        <w:rPr>
          <w:rFonts w:hint="eastAsia"/>
          <w:sz w:val="24"/>
        </w:rPr>
        <w:t xml:space="preserve">　　　</w:t>
      </w:r>
      <w:r w:rsidRPr="00F950A1">
        <w:rPr>
          <w:rFonts w:hint="eastAsia"/>
          <w:sz w:val="24"/>
        </w:rPr>
        <w:t xml:space="preserve">　　　　　　　　印　</w:t>
      </w:r>
    </w:p>
    <w:p w:rsidR="009859CC" w:rsidRPr="00F950A1" w:rsidRDefault="009859CC" w:rsidP="00F950A1">
      <w:pPr>
        <w:jc w:val="right"/>
        <w:rPr>
          <w:sz w:val="24"/>
        </w:rPr>
      </w:pPr>
      <w:r w:rsidRPr="00F950A1">
        <w:rPr>
          <w:rFonts w:hint="eastAsia"/>
          <w:sz w:val="24"/>
        </w:rPr>
        <w:t>担当者及び連絡先</w:t>
      </w:r>
      <w:r w:rsidR="008D5E93" w:rsidRPr="00F950A1">
        <w:rPr>
          <w:rFonts w:hint="eastAsia"/>
          <w:sz w:val="24"/>
        </w:rPr>
        <w:t xml:space="preserve">　　　</w:t>
      </w:r>
      <w:r w:rsidRPr="00F950A1">
        <w:rPr>
          <w:rFonts w:hint="eastAsia"/>
          <w:sz w:val="24"/>
        </w:rPr>
        <w:t xml:space="preserve">　　　　　　　　　</w:t>
      </w:r>
    </w:p>
    <w:p w:rsidR="009859CC" w:rsidRDefault="009859CC" w:rsidP="00F950A1">
      <w:pPr>
        <w:rPr>
          <w:sz w:val="24"/>
        </w:rPr>
      </w:pPr>
    </w:p>
    <w:p w:rsidR="00A60360" w:rsidRPr="00F950A1" w:rsidRDefault="00A60360" w:rsidP="00F950A1">
      <w:pPr>
        <w:rPr>
          <w:sz w:val="24"/>
        </w:rPr>
      </w:pPr>
    </w:p>
    <w:p w:rsidR="009859CC" w:rsidRPr="00F950A1" w:rsidRDefault="009859CC" w:rsidP="00F950A1">
      <w:pPr>
        <w:rPr>
          <w:sz w:val="24"/>
        </w:rPr>
      </w:pPr>
      <w:r w:rsidRPr="00F950A1">
        <w:rPr>
          <w:rFonts w:hint="eastAsia"/>
          <w:sz w:val="24"/>
        </w:rPr>
        <w:t xml:space="preserve">　</w:t>
      </w:r>
      <w:r w:rsidR="00D55989">
        <w:rPr>
          <w:rFonts w:hint="eastAsia"/>
          <w:sz w:val="24"/>
        </w:rPr>
        <w:t>奈良輪</w:t>
      </w:r>
      <w:bookmarkStart w:id="0" w:name="_GoBack"/>
      <w:bookmarkEnd w:id="0"/>
      <w:r w:rsidR="0035161D" w:rsidRPr="0035161D">
        <w:rPr>
          <w:rFonts w:hint="eastAsia"/>
          <w:sz w:val="24"/>
        </w:rPr>
        <w:t>小学校区放課後児童クラブ</w:t>
      </w:r>
      <w:r w:rsidR="00F950A1" w:rsidRPr="00F950A1">
        <w:rPr>
          <w:rFonts w:hint="eastAsia"/>
          <w:sz w:val="24"/>
        </w:rPr>
        <w:t>の</w:t>
      </w:r>
      <w:r w:rsidR="00F15688" w:rsidRPr="00F15688">
        <w:rPr>
          <w:rFonts w:hint="eastAsia"/>
          <w:sz w:val="24"/>
        </w:rPr>
        <w:t>設置・</w:t>
      </w:r>
      <w:r w:rsidR="00F950A1" w:rsidRPr="00F950A1">
        <w:rPr>
          <w:rFonts w:hint="eastAsia"/>
          <w:sz w:val="24"/>
        </w:rPr>
        <w:t>運営</w:t>
      </w:r>
      <w:r w:rsidR="00086FFF">
        <w:rPr>
          <w:rFonts w:hint="eastAsia"/>
          <w:sz w:val="24"/>
        </w:rPr>
        <w:t>事業者の募集</w:t>
      </w:r>
      <w:r w:rsidR="00F950A1" w:rsidRPr="00F950A1">
        <w:rPr>
          <w:rFonts w:hint="eastAsia"/>
          <w:sz w:val="24"/>
        </w:rPr>
        <w:t>について、</w:t>
      </w:r>
      <w:r w:rsidRPr="00F950A1">
        <w:rPr>
          <w:rFonts w:hint="eastAsia"/>
          <w:sz w:val="24"/>
        </w:rPr>
        <w:t>下記のとおり</w:t>
      </w:r>
      <w:r w:rsidR="00F950A1" w:rsidRPr="00F950A1">
        <w:rPr>
          <w:rFonts w:hint="eastAsia"/>
          <w:sz w:val="24"/>
        </w:rPr>
        <w:t>書類を添えて</w:t>
      </w:r>
      <w:r w:rsidRPr="00F950A1">
        <w:rPr>
          <w:rFonts w:hint="eastAsia"/>
          <w:sz w:val="24"/>
        </w:rPr>
        <w:t>申請します。</w:t>
      </w:r>
    </w:p>
    <w:p w:rsidR="009859CC" w:rsidRPr="00F950A1" w:rsidRDefault="009859CC" w:rsidP="00F950A1">
      <w:pPr>
        <w:jc w:val="center"/>
        <w:rPr>
          <w:sz w:val="24"/>
        </w:rPr>
      </w:pPr>
      <w:r w:rsidRPr="00F950A1">
        <w:rPr>
          <w:rFonts w:hint="eastAsia"/>
          <w:sz w:val="24"/>
        </w:rPr>
        <w:t>記</w:t>
      </w:r>
    </w:p>
    <w:p w:rsidR="009859CC" w:rsidRPr="00F950A1" w:rsidRDefault="00881CD5" w:rsidP="00F950A1">
      <w:pPr>
        <w:rPr>
          <w:sz w:val="24"/>
        </w:rPr>
      </w:pPr>
      <w:r w:rsidRPr="00F950A1">
        <w:rPr>
          <w:rFonts w:hint="eastAsia"/>
          <w:sz w:val="24"/>
        </w:rPr>
        <w:t>１</w:t>
      </w:r>
      <w:r w:rsidR="009859CC" w:rsidRPr="00F950A1">
        <w:rPr>
          <w:rFonts w:hint="eastAsia"/>
          <w:sz w:val="24"/>
        </w:rPr>
        <w:t xml:space="preserve">　</w:t>
      </w:r>
      <w:r w:rsidR="0035161D">
        <w:rPr>
          <w:rFonts w:hint="eastAsia"/>
          <w:sz w:val="24"/>
        </w:rPr>
        <w:t>実施</w:t>
      </w:r>
      <w:r w:rsidR="009859CC" w:rsidRPr="00F950A1">
        <w:rPr>
          <w:rFonts w:hint="eastAsia"/>
          <w:sz w:val="24"/>
        </w:rPr>
        <w:t>施設の名称及び所在地</w:t>
      </w:r>
    </w:p>
    <w:p w:rsidR="009859CC" w:rsidRPr="00F950A1" w:rsidRDefault="00852B1A" w:rsidP="00F950A1">
      <w:pPr>
        <w:rPr>
          <w:sz w:val="24"/>
        </w:rPr>
      </w:pPr>
      <w:r w:rsidRPr="00F950A1">
        <w:rPr>
          <w:rFonts w:hint="eastAsia"/>
          <w:sz w:val="24"/>
        </w:rPr>
        <w:t xml:space="preserve">　　名　称　　</w:t>
      </w:r>
    </w:p>
    <w:p w:rsidR="009859CC" w:rsidRPr="00F950A1" w:rsidRDefault="00852B1A" w:rsidP="00F950A1">
      <w:pPr>
        <w:rPr>
          <w:sz w:val="24"/>
        </w:rPr>
      </w:pPr>
      <w:r w:rsidRPr="00F950A1">
        <w:rPr>
          <w:rFonts w:hint="eastAsia"/>
          <w:sz w:val="24"/>
        </w:rPr>
        <w:t xml:space="preserve">　　所在地　　</w:t>
      </w:r>
    </w:p>
    <w:p w:rsidR="009859CC" w:rsidRPr="00F950A1" w:rsidRDefault="00881CD5" w:rsidP="00F950A1">
      <w:pPr>
        <w:rPr>
          <w:sz w:val="24"/>
        </w:rPr>
      </w:pPr>
      <w:r w:rsidRPr="00F950A1">
        <w:rPr>
          <w:rFonts w:hint="eastAsia"/>
          <w:sz w:val="24"/>
        </w:rPr>
        <w:t>２</w:t>
      </w:r>
      <w:r w:rsidR="009859CC" w:rsidRPr="00F950A1">
        <w:rPr>
          <w:rFonts w:hint="eastAsia"/>
          <w:sz w:val="24"/>
        </w:rPr>
        <w:t xml:space="preserve">　添付書類</w:t>
      </w:r>
    </w:p>
    <w:p w:rsidR="00B0015B" w:rsidRPr="00F950A1" w:rsidRDefault="00D731ED" w:rsidP="00F950A1">
      <w:pPr>
        <w:rPr>
          <w:sz w:val="24"/>
        </w:rPr>
      </w:pPr>
      <w:r w:rsidRPr="00F950A1">
        <w:rPr>
          <w:rFonts w:hint="eastAsia"/>
          <w:sz w:val="24"/>
        </w:rPr>
        <w:t>（</w:t>
      </w:r>
      <w:r w:rsidR="0091193A" w:rsidRPr="00F950A1">
        <w:rPr>
          <w:rFonts w:hint="eastAsia"/>
          <w:sz w:val="24"/>
        </w:rPr>
        <w:t>１</w:t>
      </w:r>
      <w:r w:rsidRPr="00F950A1">
        <w:rPr>
          <w:rFonts w:hint="eastAsia"/>
          <w:sz w:val="24"/>
        </w:rPr>
        <w:t>）</w:t>
      </w:r>
      <w:r w:rsidR="00B0015B" w:rsidRPr="00F950A1">
        <w:rPr>
          <w:rFonts w:hint="eastAsia"/>
          <w:sz w:val="24"/>
        </w:rPr>
        <w:t>事業計画書（</w:t>
      </w:r>
      <w:r w:rsidR="00B0015B" w:rsidRPr="007A68CD">
        <w:rPr>
          <w:rFonts w:hint="eastAsia"/>
          <w:sz w:val="24"/>
          <w:shd w:val="pct15" w:color="auto" w:fill="FFFFFF"/>
        </w:rPr>
        <w:t>様式</w:t>
      </w:r>
      <w:r w:rsidR="00261287">
        <w:rPr>
          <w:rFonts w:hint="eastAsia"/>
          <w:sz w:val="24"/>
          <w:shd w:val="pct15" w:color="auto" w:fill="FFFFFF"/>
        </w:rPr>
        <w:t>３</w:t>
      </w:r>
      <w:r w:rsidR="00B0015B" w:rsidRPr="00F950A1">
        <w:rPr>
          <w:rFonts w:hint="eastAsia"/>
          <w:sz w:val="24"/>
        </w:rPr>
        <w:t>）</w:t>
      </w:r>
    </w:p>
    <w:p w:rsidR="00B0015B" w:rsidRPr="00F950A1" w:rsidRDefault="00D731ED" w:rsidP="00F950A1">
      <w:pPr>
        <w:rPr>
          <w:sz w:val="24"/>
        </w:rPr>
      </w:pPr>
      <w:r w:rsidRPr="00F950A1">
        <w:rPr>
          <w:rFonts w:hint="eastAsia"/>
          <w:sz w:val="24"/>
        </w:rPr>
        <w:t>（</w:t>
      </w:r>
      <w:r w:rsidR="0091193A" w:rsidRPr="00F950A1">
        <w:rPr>
          <w:rFonts w:hint="eastAsia"/>
          <w:sz w:val="24"/>
        </w:rPr>
        <w:t>２</w:t>
      </w:r>
      <w:r w:rsidRPr="00F950A1">
        <w:rPr>
          <w:rFonts w:hint="eastAsia"/>
          <w:sz w:val="24"/>
        </w:rPr>
        <w:t>）</w:t>
      </w:r>
      <w:r w:rsidR="00B0015B" w:rsidRPr="00F950A1">
        <w:rPr>
          <w:rFonts w:hint="eastAsia"/>
          <w:sz w:val="24"/>
        </w:rPr>
        <w:t>収支</w:t>
      </w:r>
      <w:r w:rsidR="0091193A" w:rsidRPr="00F950A1">
        <w:rPr>
          <w:rFonts w:hint="eastAsia"/>
          <w:sz w:val="24"/>
        </w:rPr>
        <w:t>予算</w:t>
      </w:r>
      <w:r w:rsidR="00B0015B" w:rsidRPr="00F950A1">
        <w:rPr>
          <w:rFonts w:hint="eastAsia"/>
          <w:sz w:val="24"/>
        </w:rPr>
        <w:t>書（</w:t>
      </w:r>
      <w:r w:rsidR="00B0015B" w:rsidRPr="007A68CD">
        <w:rPr>
          <w:rFonts w:hint="eastAsia"/>
          <w:sz w:val="24"/>
          <w:shd w:val="pct15" w:color="auto" w:fill="FFFFFF"/>
        </w:rPr>
        <w:t>様式</w:t>
      </w:r>
      <w:r w:rsidR="00261287">
        <w:rPr>
          <w:rFonts w:hint="eastAsia"/>
          <w:sz w:val="24"/>
          <w:shd w:val="pct15" w:color="auto" w:fill="FFFFFF"/>
        </w:rPr>
        <w:t>４</w:t>
      </w:r>
      <w:r w:rsidR="00B0015B" w:rsidRPr="00F950A1">
        <w:rPr>
          <w:rFonts w:hint="eastAsia"/>
          <w:sz w:val="24"/>
        </w:rPr>
        <w:t>）</w:t>
      </w:r>
    </w:p>
    <w:p w:rsidR="0091193A" w:rsidRDefault="0091193A" w:rsidP="00F950A1">
      <w:pPr>
        <w:rPr>
          <w:sz w:val="24"/>
        </w:rPr>
      </w:pPr>
      <w:r w:rsidRPr="00F950A1">
        <w:rPr>
          <w:rFonts w:hint="eastAsia"/>
          <w:sz w:val="24"/>
        </w:rPr>
        <w:t>（３）団体概要書（</w:t>
      </w:r>
      <w:r w:rsidRPr="007A68CD">
        <w:rPr>
          <w:rFonts w:hint="eastAsia"/>
          <w:sz w:val="24"/>
          <w:shd w:val="pct15" w:color="auto" w:fill="FFFFFF"/>
        </w:rPr>
        <w:t>様式</w:t>
      </w:r>
      <w:r w:rsidR="00261287">
        <w:rPr>
          <w:rFonts w:hint="eastAsia"/>
          <w:sz w:val="24"/>
          <w:shd w:val="pct15" w:color="auto" w:fill="FFFFFF"/>
        </w:rPr>
        <w:t>５</w:t>
      </w:r>
      <w:r w:rsidRPr="00F950A1">
        <w:rPr>
          <w:rFonts w:hint="eastAsia"/>
          <w:sz w:val="24"/>
        </w:rPr>
        <w:t>）</w:t>
      </w:r>
    </w:p>
    <w:p w:rsidR="0035161D" w:rsidRDefault="0035161D" w:rsidP="00F950A1">
      <w:pPr>
        <w:rPr>
          <w:sz w:val="24"/>
        </w:rPr>
      </w:pPr>
      <w:r>
        <w:rPr>
          <w:sz w:val="24"/>
        </w:rPr>
        <w:t>（４）実施施設の位置図</w:t>
      </w:r>
    </w:p>
    <w:p w:rsidR="0035161D" w:rsidRDefault="0035161D" w:rsidP="00F950A1">
      <w:pPr>
        <w:rPr>
          <w:sz w:val="24"/>
        </w:rPr>
      </w:pPr>
      <w:r>
        <w:rPr>
          <w:sz w:val="24"/>
        </w:rPr>
        <w:t>（５）実施施設の概要（構造など）</w:t>
      </w:r>
    </w:p>
    <w:p w:rsidR="0035161D" w:rsidRDefault="0035161D" w:rsidP="00F950A1">
      <w:pPr>
        <w:rPr>
          <w:sz w:val="24"/>
        </w:rPr>
      </w:pPr>
      <w:r>
        <w:rPr>
          <w:sz w:val="24"/>
        </w:rPr>
        <w:t>（６）実施施設の平面図</w:t>
      </w:r>
    </w:p>
    <w:p w:rsidR="0035161D" w:rsidRPr="00F950A1" w:rsidRDefault="0035161D" w:rsidP="00F950A1">
      <w:pPr>
        <w:rPr>
          <w:sz w:val="24"/>
        </w:rPr>
      </w:pPr>
      <w:r>
        <w:rPr>
          <w:sz w:val="24"/>
        </w:rPr>
        <w:t>（７）実施施設の現況写真</w:t>
      </w:r>
    </w:p>
    <w:p w:rsidR="00151BBD" w:rsidRPr="00F950A1" w:rsidRDefault="00151BBD" w:rsidP="00F950A1">
      <w:pPr>
        <w:rPr>
          <w:sz w:val="24"/>
        </w:rPr>
      </w:pPr>
      <w:r w:rsidRPr="00F950A1">
        <w:rPr>
          <w:rFonts w:hint="eastAsia"/>
          <w:sz w:val="24"/>
        </w:rPr>
        <w:t>（</w:t>
      </w:r>
      <w:r w:rsidR="0035161D">
        <w:rPr>
          <w:rFonts w:hint="eastAsia"/>
          <w:sz w:val="24"/>
        </w:rPr>
        <w:t>８</w:t>
      </w:r>
      <w:r w:rsidRPr="00F950A1">
        <w:rPr>
          <w:rFonts w:hint="eastAsia"/>
          <w:sz w:val="24"/>
        </w:rPr>
        <w:t>）申請団体の定款、規約又はこれらに類する書類</w:t>
      </w:r>
    </w:p>
    <w:p w:rsidR="0091193A" w:rsidRPr="00F950A1" w:rsidRDefault="0035161D" w:rsidP="00F950A1">
      <w:pPr>
        <w:rPr>
          <w:sz w:val="24"/>
        </w:rPr>
      </w:pPr>
      <w:r>
        <w:rPr>
          <w:rFonts w:hint="eastAsia"/>
          <w:sz w:val="24"/>
        </w:rPr>
        <w:t>（９</w:t>
      </w:r>
      <w:r w:rsidR="0091193A" w:rsidRPr="00F950A1">
        <w:rPr>
          <w:rFonts w:hint="eastAsia"/>
          <w:sz w:val="24"/>
        </w:rPr>
        <w:t>）法人にあっては当該法人の登記事項証明書及び印鑑証明書</w:t>
      </w:r>
    </w:p>
    <w:p w:rsidR="0091193A" w:rsidRPr="00F950A1" w:rsidRDefault="0035161D" w:rsidP="007A68CD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（10</w:t>
      </w:r>
      <w:r w:rsidR="00A46316" w:rsidRPr="00F950A1">
        <w:rPr>
          <w:rFonts w:hint="eastAsia"/>
          <w:sz w:val="24"/>
        </w:rPr>
        <w:t>）</w:t>
      </w:r>
      <w:r w:rsidR="0069760F" w:rsidRPr="00F950A1">
        <w:rPr>
          <w:rFonts w:hint="eastAsia"/>
          <w:sz w:val="24"/>
        </w:rPr>
        <w:t>法人</w:t>
      </w:r>
      <w:r w:rsidR="00086FFF">
        <w:rPr>
          <w:rFonts w:hint="eastAsia"/>
          <w:sz w:val="24"/>
        </w:rPr>
        <w:t>又は</w:t>
      </w:r>
      <w:r w:rsidR="0069760F" w:rsidRPr="00F950A1">
        <w:rPr>
          <w:rFonts w:hint="eastAsia"/>
          <w:sz w:val="24"/>
        </w:rPr>
        <w:t>法人と同様の納税義務を負う団体にあっては、袖ケ浦市税（同市税の課税対象でない場合は、主たる事務所または事業所の所在地の市町村税）の納税証明書（直近１年間分）、及び法人税・消費税・地方消費税等の納税証明書（その１（直近１年間分））</w:t>
      </w:r>
    </w:p>
    <w:p w:rsidR="009F30E9" w:rsidRDefault="0035161D" w:rsidP="00F950A1">
      <w:pPr>
        <w:rPr>
          <w:sz w:val="24"/>
        </w:rPr>
      </w:pPr>
      <w:r>
        <w:rPr>
          <w:sz w:val="24"/>
        </w:rPr>
        <w:t>（11</w:t>
      </w:r>
      <w:r w:rsidR="009F30E9">
        <w:rPr>
          <w:sz w:val="24"/>
        </w:rPr>
        <w:t>）</w:t>
      </w:r>
      <w:r w:rsidR="009F30E9" w:rsidRPr="009F30E9">
        <w:rPr>
          <w:rFonts w:hint="eastAsia"/>
          <w:sz w:val="24"/>
        </w:rPr>
        <w:t>財務諸表（貸借対照表、損益計算書（直近３年間分））</w:t>
      </w:r>
    </w:p>
    <w:p w:rsidR="007C037A" w:rsidRPr="00F950A1" w:rsidRDefault="007C037A" w:rsidP="00F950A1">
      <w:pPr>
        <w:rPr>
          <w:sz w:val="24"/>
        </w:rPr>
      </w:pPr>
      <w:r w:rsidRPr="00F950A1">
        <w:rPr>
          <w:rFonts w:hint="eastAsia"/>
          <w:sz w:val="24"/>
        </w:rPr>
        <w:t>（</w:t>
      </w:r>
      <w:r w:rsidR="0035161D">
        <w:rPr>
          <w:rFonts w:hint="eastAsia"/>
          <w:sz w:val="24"/>
        </w:rPr>
        <w:t>12</w:t>
      </w:r>
      <w:r w:rsidRPr="00F950A1">
        <w:rPr>
          <w:rFonts w:hint="eastAsia"/>
          <w:sz w:val="24"/>
        </w:rPr>
        <w:t>）役員等に関する事項（</w:t>
      </w:r>
      <w:r w:rsidRPr="007A68CD">
        <w:rPr>
          <w:rFonts w:hint="eastAsia"/>
          <w:sz w:val="24"/>
          <w:shd w:val="pct15" w:color="auto" w:fill="FFFFFF"/>
        </w:rPr>
        <w:t>様式</w:t>
      </w:r>
      <w:r w:rsidR="00261287">
        <w:rPr>
          <w:rFonts w:hint="eastAsia"/>
          <w:sz w:val="24"/>
          <w:shd w:val="pct15" w:color="auto" w:fill="FFFFFF"/>
        </w:rPr>
        <w:t>６</w:t>
      </w:r>
      <w:r w:rsidRPr="00F950A1">
        <w:rPr>
          <w:rFonts w:hint="eastAsia"/>
          <w:sz w:val="24"/>
        </w:rPr>
        <w:t>）</w:t>
      </w:r>
    </w:p>
    <w:p w:rsidR="006B5B64" w:rsidRPr="00F950A1" w:rsidRDefault="0091193A" w:rsidP="00F950A1">
      <w:pPr>
        <w:rPr>
          <w:sz w:val="24"/>
        </w:rPr>
      </w:pPr>
      <w:r w:rsidRPr="00F950A1">
        <w:rPr>
          <w:rFonts w:hint="eastAsia"/>
          <w:sz w:val="24"/>
        </w:rPr>
        <w:t>（</w:t>
      </w:r>
      <w:r w:rsidR="0035161D">
        <w:rPr>
          <w:rFonts w:hint="eastAsia"/>
          <w:sz w:val="24"/>
        </w:rPr>
        <w:t>13</w:t>
      </w:r>
      <w:r w:rsidRPr="00F950A1">
        <w:rPr>
          <w:rFonts w:hint="eastAsia"/>
          <w:sz w:val="24"/>
        </w:rPr>
        <w:t>）</w:t>
      </w:r>
      <w:r w:rsidR="007C037A" w:rsidRPr="00F950A1">
        <w:rPr>
          <w:rFonts w:hint="eastAsia"/>
          <w:sz w:val="24"/>
        </w:rPr>
        <w:t>宣誓書（</w:t>
      </w:r>
      <w:r w:rsidR="007C037A" w:rsidRPr="007A68CD">
        <w:rPr>
          <w:rFonts w:hint="eastAsia"/>
          <w:sz w:val="24"/>
          <w:shd w:val="pct15" w:color="auto" w:fill="FFFFFF"/>
        </w:rPr>
        <w:t>様式</w:t>
      </w:r>
      <w:r w:rsidR="00261287">
        <w:rPr>
          <w:rFonts w:hint="eastAsia"/>
          <w:sz w:val="24"/>
          <w:shd w:val="pct15" w:color="auto" w:fill="FFFFFF"/>
        </w:rPr>
        <w:t>７</w:t>
      </w:r>
      <w:r w:rsidR="00B0015B" w:rsidRPr="00F950A1">
        <w:rPr>
          <w:rFonts w:hint="eastAsia"/>
          <w:sz w:val="24"/>
        </w:rPr>
        <w:t>）</w:t>
      </w:r>
    </w:p>
    <w:sectPr w:rsidR="006B5B64" w:rsidRPr="00F950A1" w:rsidSect="00F950A1">
      <w:pgSz w:w="11906" w:h="16838" w:code="9"/>
      <w:pgMar w:top="1134" w:right="1134" w:bottom="567" w:left="1418" w:header="73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4C" w:rsidRDefault="00D8524C">
      <w:r>
        <w:separator/>
      </w:r>
    </w:p>
  </w:endnote>
  <w:endnote w:type="continuationSeparator" w:id="0">
    <w:p w:rsidR="00D8524C" w:rsidRDefault="00D8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4C" w:rsidRDefault="00D8524C">
      <w:r>
        <w:separator/>
      </w:r>
    </w:p>
  </w:footnote>
  <w:footnote w:type="continuationSeparator" w:id="0">
    <w:p w:rsidR="00D8524C" w:rsidRDefault="00D8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BB3"/>
    <w:multiLevelType w:val="hybridMultilevel"/>
    <w:tmpl w:val="2F809386"/>
    <w:lvl w:ilvl="0" w:tplc="571E78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3F569B"/>
    <w:multiLevelType w:val="hybridMultilevel"/>
    <w:tmpl w:val="C80648E0"/>
    <w:lvl w:ilvl="0" w:tplc="CFA21AC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A4"/>
    <w:rsid w:val="000552E6"/>
    <w:rsid w:val="00072C43"/>
    <w:rsid w:val="0008633F"/>
    <w:rsid w:val="00086FFF"/>
    <w:rsid w:val="000A7A6B"/>
    <w:rsid w:val="001269B2"/>
    <w:rsid w:val="00151BBD"/>
    <w:rsid w:val="00190089"/>
    <w:rsid w:val="001A2296"/>
    <w:rsid w:val="001E1546"/>
    <w:rsid w:val="001E2692"/>
    <w:rsid w:val="001F0174"/>
    <w:rsid w:val="001F47C0"/>
    <w:rsid w:val="00204F2F"/>
    <w:rsid w:val="00211E39"/>
    <w:rsid w:val="00261287"/>
    <w:rsid w:val="00263E04"/>
    <w:rsid w:val="002717F6"/>
    <w:rsid w:val="002D3710"/>
    <w:rsid w:val="002E5FA4"/>
    <w:rsid w:val="00325DE1"/>
    <w:rsid w:val="003328E9"/>
    <w:rsid w:val="003420D0"/>
    <w:rsid w:val="0035161D"/>
    <w:rsid w:val="003D7C87"/>
    <w:rsid w:val="004026A6"/>
    <w:rsid w:val="005366C6"/>
    <w:rsid w:val="00560FAE"/>
    <w:rsid w:val="00596C22"/>
    <w:rsid w:val="005C4AD1"/>
    <w:rsid w:val="006236D3"/>
    <w:rsid w:val="0066187B"/>
    <w:rsid w:val="0069760F"/>
    <w:rsid w:val="006B5B64"/>
    <w:rsid w:val="007435A1"/>
    <w:rsid w:val="007A68CD"/>
    <w:rsid w:val="007B2615"/>
    <w:rsid w:val="007C037A"/>
    <w:rsid w:val="007E49FE"/>
    <w:rsid w:val="0081297E"/>
    <w:rsid w:val="008370A7"/>
    <w:rsid w:val="00852B1A"/>
    <w:rsid w:val="008557F6"/>
    <w:rsid w:val="00881CD5"/>
    <w:rsid w:val="008968A5"/>
    <w:rsid w:val="008D5E93"/>
    <w:rsid w:val="0091193A"/>
    <w:rsid w:val="00972D6F"/>
    <w:rsid w:val="009859CC"/>
    <w:rsid w:val="00993CBE"/>
    <w:rsid w:val="009F30E9"/>
    <w:rsid w:val="00A16354"/>
    <w:rsid w:val="00A17347"/>
    <w:rsid w:val="00A3150D"/>
    <w:rsid w:val="00A40A11"/>
    <w:rsid w:val="00A46316"/>
    <w:rsid w:val="00A60360"/>
    <w:rsid w:val="00B0015B"/>
    <w:rsid w:val="00B74671"/>
    <w:rsid w:val="00BD237D"/>
    <w:rsid w:val="00BD6FBB"/>
    <w:rsid w:val="00C10A92"/>
    <w:rsid w:val="00C20E25"/>
    <w:rsid w:val="00C444AB"/>
    <w:rsid w:val="00C52331"/>
    <w:rsid w:val="00C64A0D"/>
    <w:rsid w:val="00C74FEB"/>
    <w:rsid w:val="00CF7D2C"/>
    <w:rsid w:val="00D33E49"/>
    <w:rsid w:val="00D55989"/>
    <w:rsid w:val="00D731ED"/>
    <w:rsid w:val="00D758E1"/>
    <w:rsid w:val="00D8524C"/>
    <w:rsid w:val="00DC46D1"/>
    <w:rsid w:val="00E0669A"/>
    <w:rsid w:val="00E17595"/>
    <w:rsid w:val="00E90711"/>
    <w:rsid w:val="00EF6394"/>
    <w:rsid w:val="00F15688"/>
    <w:rsid w:val="00F8496A"/>
    <w:rsid w:val="00F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8B986-7B14-4724-997D-7DA87D5A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9404-5115-46AB-B53B-42302ED3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125</TotalTime>
  <Pages>1</Pages>
  <Words>464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規則様式(第2条関係)</vt:lpstr>
      <vt:lpstr>規則様式(第2条関係)</vt:lpstr>
    </vt:vector>
  </TitlesOfParts>
  <Manager/>
  <Company/>
  <LinksUpToDate>false</LinksUpToDate>
  <CharactersWithSpaces>602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規則様式(第2条関係)</dc:title>
  <dc:subject/>
  <dc:creator>(株)ぎょうせい</dc:creator>
  <cp:keywords/>
  <dc:description/>
  <cp:lastModifiedBy> </cp:lastModifiedBy>
  <cp:revision>28</cp:revision>
  <cp:lastPrinted>2022-07-29T00:08:00Z</cp:lastPrinted>
  <dcterms:created xsi:type="dcterms:W3CDTF">2019-05-07T11:19:00Z</dcterms:created>
  <dcterms:modified xsi:type="dcterms:W3CDTF">2023-04-04T07:17:00Z</dcterms:modified>
  <cp:category/>
</cp:coreProperties>
</file>