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231BB" w:rsidRDefault="00D231BB">
      <w:pPr>
        <w:adjustRightInd w:val="0"/>
        <w:rPr>
          <w:rFonts w:ascii="‚l‚r –¾’©"/>
        </w:rPr>
      </w:pPr>
      <w:r>
        <w:rPr>
          <w:rFonts w:hint="eastAsia"/>
        </w:rPr>
        <w:t>様式第２号（第４条関係）</w:t>
      </w:r>
    </w:p>
    <w:p w:rsidR="00D231BB" w:rsidRDefault="00D231BB">
      <w:pPr>
        <w:adjustRightInd w:val="0"/>
        <w:jc w:val="center"/>
        <w:rPr>
          <w:rFonts w:ascii="‚l‚r –¾’©"/>
        </w:rPr>
      </w:pPr>
      <w:r>
        <w:rPr>
          <w:rFonts w:hint="eastAsia"/>
        </w:rPr>
        <w:t>（その１）</w:t>
      </w:r>
    </w:p>
    <w:p w:rsidR="00D231BB" w:rsidRDefault="00D231BB">
      <w:pPr>
        <w:adjustRightInd w:val="0"/>
        <w:jc w:val="center"/>
        <w:rPr>
          <w:rFonts w:ascii="‚l‚r –¾’©"/>
        </w:rPr>
      </w:pPr>
      <w:r>
        <w:rPr>
          <w:rFonts w:hint="eastAsia"/>
        </w:rPr>
        <w:t>袖ケ浦市</w:t>
      </w:r>
      <w:r w:rsidR="00D60C94">
        <w:rPr>
          <w:rFonts w:hint="eastAsia"/>
        </w:rPr>
        <w:t>空家</w:t>
      </w:r>
      <w:r>
        <w:rPr>
          <w:rFonts w:hint="eastAsia"/>
        </w:rPr>
        <w:t>バンク物件登録カード</w:t>
      </w:r>
    </w:p>
    <w:p w:rsidR="00D231BB" w:rsidRDefault="00D231BB">
      <w:pPr>
        <w:adjustRightInd w:val="0"/>
        <w:rPr>
          <w:rFonts w:ascii="‚l‚r –¾’©"/>
        </w:rPr>
      </w:pPr>
    </w:p>
    <w:tbl>
      <w:tblPr>
        <w:tblW w:w="0pt" w:type="auto"/>
        <w:tblInd w:w="2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80pt" w:type="dxa"/>
          <w:end w:w="2.80pt" w:type="dxa"/>
        </w:tblCellMar>
        <w:tblLook w:firstRow="0" w:lastRow="0" w:firstColumn="0" w:lastColumn="0" w:noHBand="0" w:noVBand="0"/>
      </w:tblPr>
      <w:tblGrid>
        <w:gridCol w:w="1108"/>
        <w:gridCol w:w="1108"/>
        <w:gridCol w:w="1109"/>
        <w:gridCol w:w="1085"/>
        <w:gridCol w:w="23"/>
        <w:gridCol w:w="1109"/>
        <w:gridCol w:w="1109"/>
        <w:gridCol w:w="1108"/>
        <w:gridCol w:w="2217"/>
      </w:tblGrid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tcBorders>
              <w:bottom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0.85pt" w:type="dxa"/>
            <w:gridSpan w:val="2"/>
            <w:tcBorders>
              <w:bottom w:val="single" w:sz="12" w:space="0" w:color="auto"/>
              <w:end w:val="nil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5.40pt" w:type="dxa"/>
            <w:gridSpan w:val="2"/>
            <w:tcBorders>
              <w:top w:val="single" w:sz="12" w:space="0" w:color="auto"/>
              <w:start w:val="single" w:sz="12" w:space="0" w:color="auto"/>
              <w:bottom w:val="nil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110.90pt" w:type="dxa"/>
            <w:gridSpan w:val="2"/>
            <w:tcBorders>
              <w:top w:val="single" w:sz="12" w:space="0" w:color="auto"/>
              <w:start w:val="nil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□賃貸　　□売買</w:t>
            </w:r>
          </w:p>
        </w:tc>
        <w:tc>
          <w:tcPr>
            <w:tcW w:w="166.25pt" w:type="dxa"/>
            <w:gridSpan w:val="2"/>
            <w:tcBorders>
              <w:top w:val="single" w:sz="12" w:space="0" w:color="auto"/>
              <w:end w:val="single" w:sz="12" w:space="0" w:color="auto"/>
              <w:tr2bl w:val="single" w:sz="4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tcBorders>
              <w:top w:val="single" w:sz="12" w:space="0" w:color="auto"/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ind w:start="-5.65pt" w:end="-5.65p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332.55pt" w:type="dxa"/>
            <w:gridSpan w:val="7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袖ケ浦市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家屋状態の目安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賃貸　　　　　円</w:t>
            </w:r>
            <w:r>
              <w:rPr>
                <w:rFonts w:ascii="‚l‚r –¾’©" w:cs="‚l‚r –¾’©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55.40pt" w:type="dxa"/>
            <w:gridSpan w:val="2"/>
            <w:tcBorders>
              <w:bottom w:val="nil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55.45pt" w:type="dxa"/>
            <w:tcBorders>
              <w:bottom w:val="nil"/>
            </w:tcBorders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55.45pt" w:type="dxa"/>
            <w:tcBorders>
              <w:bottom w:val="nil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礼金</w:t>
            </w:r>
          </w:p>
        </w:tc>
        <w:tc>
          <w:tcPr>
            <w:tcW w:w="55.40pt" w:type="dxa"/>
            <w:tcBorders>
              <w:bottom w:val="nil"/>
            </w:tcBorders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か月</w:t>
            </w:r>
          </w:p>
        </w:tc>
        <w:tc>
          <w:tcPr>
            <w:tcW w:w="110.85pt" w:type="dxa"/>
            <w:vMerge w:val="restart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Align w:val="center"/>
          </w:tcPr>
          <w:p w:rsidR="00D231BB" w:rsidRDefault="00D231BB" w:rsidP="00A67A5E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売買　　　　　円</w:t>
            </w:r>
          </w:p>
        </w:tc>
        <w:tc>
          <w:tcPr>
            <w:tcW w:w="221.70pt" w:type="dxa"/>
            <w:gridSpan w:val="5"/>
            <w:tcBorders>
              <w:tr2bl w:val="single" w:sz="4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.85pt" w:type="dxa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ascii="‚l‚r –¾’©" w:cs="‚l‚r –¾’©"/>
              </w:rPr>
              <w:t>-</w:t>
            </w: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7.15pt" w:type="dxa"/>
            <w:gridSpan w:val="4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6.30pt" w:type="dxa"/>
            <w:gridSpan w:val="4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6.25pt" w:type="dxa"/>
            <w:gridSpan w:val="2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166.30pt" w:type="dxa"/>
            <w:gridSpan w:val="4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6.25pt" w:type="dxa"/>
            <w:gridSpan w:val="2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388pt" w:type="dxa"/>
            <w:gridSpan w:val="7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その</w:t>
            </w:r>
            <w:r>
              <w:rPr>
                <w:rFonts w:hint="eastAsia"/>
                <w:spacing w:val="52"/>
              </w:rPr>
              <w:t>他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〒　　　　</w:t>
            </w:r>
            <w:r>
              <w:rPr>
                <w:rFonts w:ascii="‚l‚r –¾’©" w:cs="‚l‚r –¾’©"/>
              </w:rPr>
              <w:t>-</w:t>
            </w: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7.15pt" w:type="dxa"/>
            <w:gridSpan w:val="4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6.30pt" w:type="dxa"/>
            <w:gridSpan w:val="4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6.25pt" w:type="dxa"/>
            <w:gridSpan w:val="2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166.25pt" w:type="dxa"/>
            <w:gridSpan w:val="4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建築年数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築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年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55.45pt" w:type="dxa"/>
            <w:vMerge w:val="restart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□木造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□鉄骨造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‚l‚r –¾’©" w:cs="‚l‚r –¾’©"/>
              </w:rPr>
              <w:t>RC</w:t>
            </w:r>
            <w:r>
              <w:rPr>
                <w:rFonts w:hint="eastAsia"/>
              </w:rPr>
              <w:t>造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補修の費用負担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 w:val="restart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55.45pt" w:type="dxa"/>
            <w:vMerge w:val="restart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階</w:t>
            </w: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 w:val="restart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□補修は不要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□多少の補修が必要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□現在補修中</w:t>
            </w:r>
          </w:p>
        </w:tc>
        <w:tc>
          <w:tcPr>
            <w:tcW w:w="110.85pt" w:type="dxa"/>
            <w:vMerge w:val="restart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  <w:lang w:eastAsia="zh-TW"/>
              </w:rPr>
            </w:pPr>
            <w:r>
              <w:rPr>
                <w:rFonts w:hint="eastAsia"/>
                <w:lang w:eastAsia="zh-TW"/>
              </w:rPr>
              <w:t>□所有者負担</w:t>
            </w:r>
          </w:p>
          <w:p w:rsidR="00D231BB" w:rsidRDefault="00D231BB">
            <w:pPr>
              <w:adjustRightInd w:val="0"/>
              <w:rPr>
                <w:rFonts w:ascii="‚l‚r –¾’©"/>
                <w:lang w:eastAsia="zh-TW"/>
              </w:rPr>
            </w:pPr>
            <w:r>
              <w:rPr>
                <w:rFonts w:hint="eastAsia"/>
                <w:lang w:eastAsia="zh-TW"/>
              </w:rPr>
              <w:t>□入居者負担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5pt" w:type="dxa"/>
            <w:vMerge w:val="restart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階</w:t>
            </w: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gridSpan w:val="2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/>
              </w:rPr>
            </w:pPr>
            <w:r>
              <w:rPr>
                <w:rFonts w:hint="eastAsia"/>
              </w:rPr>
              <w:t>坪</w:t>
            </w:r>
          </w:p>
        </w:tc>
        <w:tc>
          <w:tcPr>
            <w:tcW w:w="55.4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 w:val="restart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間取り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階</w:t>
            </w:r>
          </w:p>
        </w:tc>
        <w:tc>
          <w:tcPr>
            <w:tcW w:w="332.55pt" w:type="dxa"/>
            <w:gridSpan w:val="6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□居間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　□台所　□風呂　□トイレ　□その他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）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□洋室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　□和室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階</w:t>
            </w:r>
          </w:p>
        </w:tc>
        <w:tc>
          <w:tcPr>
            <w:tcW w:w="332.55pt" w:type="dxa"/>
            <w:gridSpan w:val="6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□居間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　□台所　□風呂　□トイレ　□その他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）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□洋室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　□和室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畳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110.85pt" w:type="dxa"/>
            <w:gridSpan w:val="2"/>
            <w:vMerge w:val="restart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  <w:lang w:eastAsia="zh-TW"/>
              </w:rPr>
            </w:pPr>
            <w:r>
              <w:rPr>
                <w:rFonts w:hint="eastAsia"/>
                <w:lang w:eastAsia="zh-TW"/>
              </w:rPr>
              <w:t>□放置</w:t>
            </w:r>
            <w:r>
              <w:rPr>
                <w:rFonts w:ascii="‚l‚r –¾’©" w:cs="‚l‚r –¾’©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ascii="‚l‚r –¾’©" w:cs="‚l‚r –¾’©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年</w:t>
            </w:r>
          </w:p>
          <w:p w:rsidR="00D231BB" w:rsidRDefault="00D231BB">
            <w:pPr>
              <w:adjustRightInd w:val="0"/>
              <w:rPr>
                <w:rFonts w:ascii="‚l‚r –¾’©"/>
                <w:lang w:eastAsia="zh-TW"/>
              </w:rPr>
            </w:pPr>
            <w:r>
              <w:rPr>
                <w:rFonts w:hint="eastAsia"/>
                <w:lang w:eastAsia="zh-TW"/>
              </w:rPr>
              <w:t>□別荘</w:t>
            </w:r>
          </w:p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□その他</w:t>
            </w:r>
          </w:p>
          <w:p w:rsidR="00D231BB" w:rsidRDefault="00D231BB">
            <w:pPr>
              <w:adjustRightInd w:val="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54.25pt" w:type="dxa"/>
            <w:vMerge w:val="restart"/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□引き込み済み　□その他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ガス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□都市ガス　□プロパンガス　□その他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風呂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□ガス　□灯油　□電気　□その他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110.85pt" w:type="dxa"/>
            <w:gridSpan w:val="2"/>
            <w:vMerge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□上水道　□簡易水道　□井戸　□その他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□駅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下水道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□下水道　□集落排水　□浄化槽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合併・単独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□バス停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排水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□側溝　□水路　□浸透式　□その他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□市役所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54.25pt" w:type="dxa"/>
            <w:vMerge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トイレ</w:t>
            </w:r>
          </w:p>
        </w:tc>
        <w:tc>
          <w:tcPr>
            <w:tcW w:w="221.70pt" w:type="dxa"/>
            <w:gridSpan w:val="3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□水洗　□その他　</w:t>
            </w:r>
            <w:r>
              <w:rPr>
                <w:rFonts w:ascii="‚l‚r –¾’©" w:cs="‚l‚r –¾’©"/>
              </w:rPr>
              <w:t>/</w:t>
            </w:r>
            <w:r>
              <w:rPr>
                <w:rFonts w:hint="eastAsia"/>
              </w:rPr>
              <w:t xml:space="preserve">　□洋式　□和式</w:t>
            </w: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□病院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54.25pt" w:type="dxa"/>
            <w:vMerge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車庫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□有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物置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□有　□無</w:t>
            </w: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□保育園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54.25pt" w:type="dxa"/>
            <w:vMerge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6.60pt" w:type="dxa"/>
            <w:gridSpan w:val="2"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庭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□有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ペット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□可　□不可</w:t>
            </w: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□幼稚園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 w:val="restart"/>
            <w:tcBorders>
              <w:end w:val="single" w:sz="12" w:space="0" w:color="auto"/>
            </w:tcBorders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○その他特記すべき設備や物件の特徴等</w:t>
            </w: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□小学校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□中学校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□公園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□ｽｰﾊﾟｰ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587961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587961" w:rsidRDefault="00587961" w:rsidP="00587961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□ｺﾝﾋﾞﾆ</w:t>
            </w:r>
          </w:p>
        </w:tc>
        <w:tc>
          <w:tcPr>
            <w:tcW w:w="55.45pt" w:type="dxa"/>
            <w:vAlign w:val="center"/>
          </w:tcPr>
          <w:p w:rsidR="00587961" w:rsidRDefault="00587961" w:rsidP="00587961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587961" w:rsidRDefault="00587961" w:rsidP="00587961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332.55pt" w:type="dxa"/>
            <w:gridSpan w:val="6"/>
            <w:vMerge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/>
            <w:tcBorders>
              <w:start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5.45pt" w:type="dxa"/>
            <w:vAlign w:val="center"/>
          </w:tcPr>
          <w:p w:rsidR="00D231BB" w:rsidRDefault="00D231BB">
            <w:pPr>
              <w:adjustRightInd w:val="0"/>
              <w:jc w:val="end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km</w:t>
            </w:r>
          </w:p>
        </w:tc>
        <w:tc>
          <w:tcPr>
            <w:tcW w:w="166.30pt" w:type="dxa"/>
            <w:gridSpan w:val="4"/>
            <w:vAlign w:val="center"/>
          </w:tcPr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間取り図・外観・内観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66.25pt" w:type="dxa"/>
            <w:gridSpan w:val="2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位置図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別紙）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Merge w:val="restart"/>
            <w:tcBorders>
              <w:start w:val="single" w:sz="12" w:space="0" w:color="auto"/>
            </w:tcBorders>
            <w:textDirection w:val="rlV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110.85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建築確認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有・無）</w:t>
            </w:r>
          </w:p>
        </w:tc>
        <w:tc>
          <w:tcPr>
            <w:tcW w:w="54.25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12.05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検査済</w:t>
            </w:r>
          </w:p>
        </w:tc>
        <w:tc>
          <w:tcPr>
            <w:tcW w:w="110.85pt" w:type="dxa"/>
            <w:tcBorders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1027"/>
        </w:trPr>
        <w:tc>
          <w:tcPr>
            <w:tcW w:w="55.40pt" w:type="dxa"/>
            <w:vMerge/>
            <w:tcBorders>
              <w:start w:val="single" w:sz="12" w:space="0" w:color="auto"/>
              <w:bottom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</w:p>
        </w:tc>
        <w:tc>
          <w:tcPr>
            <w:tcW w:w="443.40pt" w:type="dxa"/>
            <w:gridSpan w:val="8"/>
            <w:tcBorders>
              <w:bottom w:val="single" w:sz="12" w:space="0" w:color="auto"/>
              <w:end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110.80pt" w:type="dxa"/>
            <w:gridSpan w:val="2"/>
            <w:tcBorders>
              <w:top w:val="single" w:sz="12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388pt" w:type="dxa"/>
            <w:gridSpan w:val="7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65.10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ind w:start="-5.65pt" w:end="-5.65p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21.70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年　　　　　月　　　　　日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165.10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56.60pt" w:type="dxa"/>
            <w:gridSpan w:val="2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有効期日</w:t>
            </w:r>
          </w:p>
        </w:tc>
        <w:tc>
          <w:tcPr>
            <w:tcW w:w="221.70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年　　　　　月　　　　　日</w:t>
            </w:r>
          </w:p>
        </w:tc>
      </w:tr>
      <w:tr w:rsidR="00D231BB" w:rsidTr="00587961">
        <w:tblPrEx>
          <w:tblCellMar>
            <w:top w:w="0pt" w:type="dxa"/>
            <w:bottom w:w="0pt" w:type="dxa"/>
          </w:tblCellMar>
        </w:tblPrEx>
        <w:trPr>
          <w:cantSplit/>
          <w:trHeight w:val="260"/>
        </w:trPr>
        <w:tc>
          <w:tcPr>
            <w:tcW w:w="55.40pt" w:type="dxa"/>
            <w:vAlign w:val="center"/>
          </w:tcPr>
          <w:p w:rsidR="00D231BB" w:rsidRDefault="00D231BB">
            <w:pPr>
              <w:adjustRightInd w:val="0"/>
              <w:ind w:start="-5.65pt" w:end="-5.65p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165.10pt" w:type="dxa"/>
            <w:gridSpan w:val="3"/>
            <w:vAlign w:val="center"/>
          </w:tcPr>
          <w:p w:rsidR="00D231BB" w:rsidRDefault="00D231BB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78.30pt" w:type="dxa"/>
            <w:gridSpan w:val="5"/>
            <w:vAlign w:val="center"/>
          </w:tcPr>
          <w:p w:rsidR="00D231BB" w:rsidRDefault="00D231BB">
            <w:pPr>
              <w:adjustRightInd w:val="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□契約成立　□登録抹消　□その他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</w:tbl>
    <w:p w:rsidR="00D231BB" w:rsidRDefault="00D231BB">
      <w:pPr>
        <w:adjustRightInd w:val="0"/>
        <w:rPr>
          <w:rFonts w:ascii="‚l‚r –¾’©"/>
        </w:rPr>
      </w:pPr>
      <w:r>
        <w:rPr>
          <w:rFonts w:hint="eastAsia"/>
        </w:rPr>
        <w:t>備考　抵当権、相続登記及びその他説明事項等がある場合は、特記事項欄に記載してください。</w:t>
      </w:r>
    </w:p>
    <w:p w:rsidR="00D231BB" w:rsidRDefault="00D231BB">
      <w:r>
        <w:rPr>
          <w:rFonts w:hint="eastAsia"/>
        </w:rPr>
        <w:t xml:space="preserve">　　　なお、記載漏れ等により瑕疵担保責任等が生じた場合、市は一切の責任を負いません。</w:t>
      </w:r>
    </w:p>
    <w:sectPr w:rsidR="00D231BB" w:rsidSect="005461B6">
      <w:type w:val="nextColumn"/>
      <w:pgSz w:w="595.35pt" w:h="842pt" w:code="9"/>
      <w:pgMar w:top="28.35pt" w:right="48.20pt" w:bottom="28.35pt" w:left="48.20pt" w:header="14.20pt" w:footer="14.20pt" w:gutter="0pt"/>
      <w:cols w:space="36pt"/>
      <w:docGrid w:type="linesAndChars" w:linePitch="335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F4DFA" w:rsidRDefault="004F4DFA" w:rsidP="00D231BB">
      <w:r>
        <w:separator/>
      </w:r>
    </w:p>
  </w:endnote>
  <w:endnote w:type="continuationSeparator" w:id="0">
    <w:p w:rsidR="004F4DFA" w:rsidRDefault="004F4DFA" w:rsidP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F4DFA" w:rsidRDefault="004F4DFA" w:rsidP="00D231BB">
      <w:r>
        <w:separator/>
      </w:r>
    </w:p>
  </w:footnote>
  <w:footnote w:type="continuationSeparator" w:id="0">
    <w:p w:rsidR="004F4DFA" w:rsidRDefault="004F4DFA" w:rsidP="00D231BB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start"/>
      <w:pPr>
        <w:tabs>
          <w:tab w:val="num" w:pos="103.05pt"/>
        </w:tabs>
        <w:ind w:start="103.05pt" w:hanging="18pt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start"/>
      <w:pPr>
        <w:tabs>
          <w:tab w:val="num" w:pos="81.80pt"/>
        </w:tabs>
        <w:ind w:start="81.80pt" w:hanging="18pt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start"/>
      <w:pPr>
        <w:tabs>
          <w:tab w:val="num" w:pos="60.55pt"/>
        </w:tabs>
        <w:ind w:start="60.55pt" w:hanging="18pt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start"/>
      <w:pPr>
        <w:tabs>
          <w:tab w:val="num" w:pos="39.25pt"/>
        </w:tabs>
        <w:ind w:start="39.25pt" w:hanging="18pt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start"/>
      <w:pPr>
        <w:tabs>
          <w:tab w:val="num" w:pos="103.05pt"/>
        </w:tabs>
        <w:ind w:start="103.05pt" w:hanging="18pt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start"/>
      <w:pPr>
        <w:tabs>
          <w:tab w:val="num" w:pos="81.80pt"/>
        </w:tabs>
        <w:ind w:start="81.80pt" w:hanging="18pt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start"/>
      <w:pPr>
        <w:tabs>
          <w:tab w:val="num" w:pos="60.55pt"/>
        </w:tabs>
        <w:ind w:start="60.55pt" w:hanging="18pt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start"/>
      <w:pPr>
        <w:tabs>
          <w:tab w:val="num" w:pos="39.25pt"/>
        </w:tabs>
        <w:ind w:start="39.25pt" w:hanging="18pt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attachedTemplate r:id="rId1"/>
  <w:defaultTabStop w:val="42.55pt"/>
  <w:drawingGridHorizontalSpacing w:val="5.25pt"/>
  <w:drawingGridVerticalSpacing w:val="16.7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BB"/>
    <w:rsid w:val="000030BB"/>
    <w:rsid w:val="00146331"/>
    <w:rsid w:val="00172F55"/>
    <w:rsid w:val="002344DD"/>
    <w:rsid w:val="003C0E54"/>
    <w:rsid w:val="004F4DFA"/>
    <w:rsid w:val="005461B6"/>
    <w:rsid w:val="00587961"/>
    <w:rsid w:val="00A67A5E"/>
    <w:rsid w:val="00C54272"/>
    <w:rsid w:val="00D231BB"/>
    <w:rsid w:val="00D60C94"/>
    <w:rsid w:val="00FA583C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55A08CA-1AB6-41F3-9083-BCF485831F1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様式.dot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LGWAN-ND072</dc:creator>
  <cp:keywords/>
  <dc:description/>
  <cp:lastModifiedBy>作本　祐美子</cp:lastModifiedBy>
  <cp:revision>2</cp:revision>
  <dcterms:created xsi:type="dcterms:W3CDTF">2024-04-30T07:44:00Z</dcterms:created>
  <dcterms:modified xsi:type="dcterms:W3CDTF">2024-04-30T07:44:00Z</dcterms:modified>
</cp:coreProperties>
</file>