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DA" w:rsidRPr="008854AC" w:rsidRDefault="00097FC9" w:rsidP="00097FC9">
      <w:pPr>
        <w:ind w:right="-1"/>
        <w:rPr>
          <w:sz w:val="24"/>
          <w:szCs w:val="24"/>
        </w:rPr>
      </w:pPr>
      <w:r>
        <w:rPr>
          <w:rFonts w:hint="eastAsia"/>
          <w:sz w:val="24"/>
          <w:szCs w:val="24"/>
        </w:rPr>
        <w:t xml:space="preserve">　　　　　　　　　　　　　　　　　　　　　　　</w:t>
      </w:r>
      <w:r w:rsidR="00C36C9D">
        <w:rPr>
          <w:rFonts w:hint="eastAsia"/>
          <w:sz w:val="24"/>
          <w:szCs w:val="24"/>
        </w:rPr>
        <w:t xml:space="preserve">　　　　</w:t>
      </w:r>
      <w:r>
        <w:rPr>
          <w:rFonts w:hint="eastAsia"/>
          <w:sz w:val="24"/>
          <w:szCs w:val="24"/>
        </w:rPr>
        <w:t xml:space="preserve">　</w:t>
      </w:r>
      <w:r w:rsidR="00430FCB" w:rsidRPr="00A70559">
        <w:rPr>
          <w:rFonts w:hint="eastAsia"/>
          <w:spacing w:val="34"/>
          <w:kern w:val="0"/>
          <w:sz w:val="24"/>
          <w:szCs w:val="24"/>
          <w:fitText w:val="2400" w:id="-1199905280"/>
        </w:rPr>
        <w:t>袖</w:t>
      </w:r>
      <w:r w:rsidR="00DD6A1E" w:rsidRPr="00A70559">
        <w:rPr>
          <w:rFonts w:hint="eastAsia"/>
          <w:spacing w:val="34"/>
          <w:kern w:val="0"/>
          <w:sz w:val="24"/>
          <w:szCs w:val="24"/>
          <w:fitText w:val="2400" w:id="-1199905280"/>
        </w:rPr>
        <w:t>障第</w:t>
      </w:r>
      <w:r w:rsidR="00382D2B" w:rsidRPr="00A70559">
        <w:rPr>
          <w:rFonts w:hint="eastAsia"/>
          <w:spacing w:val="34"/>
          <w:kern w:val="0"/>
          <w:sz w:val="24"/>
          <w:szCs w:val="24"/>
          <w:fitText w:val="2400" w:id="-1199905280"/>
        </w:rPr>
        <w:t>４４６１</w:t>
      </w:r>
      <w:r w:rsidR="00DD6A1E" w:rsidRPr="00A70559">
        <w:rPr>
          <w:rFonts w:hint="eastAsia"/>
          <w:spacing w:val="2"/>
          <w:kern w:val="0"/>
          <w:sz w:val="24"/>
          <w:szCs w:val="24"/>
          <w:fitText w:val="2400" w:id="-1199905280"/>
        </w:rPr>
        <w:t>号</w:t>
      </w:r>
    </w:p>
    <w:p w:rsidR="008854AC" w:rsidRPr="008854AC" w:rsidRDefault="00097FC9" w:rsidP="00B02F9F">
      <w:pPr>
        <w:ind w:right="-1"/>
        <w:rPr>
          <w:sz w:val="24"/>
          <w:szCs w:val="24"/>
        </w:rPr>
      </w:pPr>
      <w:r>
        <w:rPr>
          <w:rFonts w:hint="eastAsia"/>
          <w:sz w:val="24"/>
          <w:szCs w:val="24"/>
        </w:rPr>
        <w:t xml:space="preserve">　　　　　　　　　　　　　　　　　　　　　　　</w:t>
      </w:r>
      <w:r w:rsidR="00C36C9D">
        <w:rPr>
          <w:rFonts w:hint="eastAsia"/>
          <w:sz w:val="24"/>
          <w:szCs w:val="24"/>
        </w:rPr>
        <w:t xml:space="preserve">　　　　</w:t>
      </w:r>
      <w:r>
        <w:rPr>
          <w:rFonts w:hint="eastAsia"/>
          <w:sz w:val="24"/>
          <w:szCs w:val="24"/>
        </w:rPr>
        <w:t xml:space="preserve">　</w:t>
      </w:r>
      <w:r w:rsidR="00212EC2" w:rsidRPr="00430FCB">
        <w:rPr>
          <w:rFonts w:hint="eastAsia"/>
          <w:spacing w:val="15"/>
          <w:kern w:val="0"/>
          <w:sz w:val="24"/>
          <w:szCs w:val="24"/>
          <w:fitText w:val="2400" w:id="1698425088"/>
        </w:rPr>
        <w:t>令和</w:t>
      </w:r>
      <w:r w:rsidR="000B64DD" w:rsidRPr="00430FCB">
        <w:rPr>
          <w:rFonts w:hint="eastAsia"/>
          <w:spacing w:val="15"/>
          <w:kern w:val="0"/>
          <w:sz w:val="24"/>
          <w:szCs w:val="24"/>
          <w:fitText w:val="2400" w:id="1698425088"/>
        </w:rPr>
        <w:t>６</w:t>
      </w:r>
      <w:r w:rsidR="00854442" w:rsidRPr="00430FCB">
        <w:rPr>
          <w:rFonts w:hint="eastAsia"/>
          <w:spacing w:val="15"/>
          <w:kern w:val="0"/>
          <w:sz w:val="24"/>
          <w:szCs w:val="24"/>
          <w:fitText w:val="2400" w:id="1698425088"/>
        </w:rPr>
        <w:t>年</w:t>
      </w:r>
      <w:r w:rsidR="00F8191D" w:rsidRPr="00430FCB">
        <w:rPr>
          <w:rFonts w:hint="eastAsia"/>
          <w:spacing w:val="15"/>
          <w:kern w:val="0"/>
          <w:sz w:val="24"/>
          <w:szCs w:val="24"/>
          <w:fitText w:val="2400" w:id="1698425088"/>
        </w:rPr>
        <w:t>２</w:t>
      </w:r>
      <w:r w:rsidR="00854442" w:rsidRPr="00430FCB">
        <w:rPr>
          <w:rFonts w:hint="eastAsia"/>
          <w:spacing w:val="15"/>
          <w:kern w:val="0"/>
          <w:sz w:val="24"/>
          <w:szCs w:val="24"/>
          <w:fitText w:val="2400" w:id="1698425088"/>
        </w:rPr>
        <w:t>月</w:t>
      </w:r>
      <w:r w:rsidR="00430FCB" w:rsidRPr="00430FCB">
        <w:rPr>
          <w:rFonts w:hint="eastAsia"/>
          <w:spacing w:val="15"/>
          <w:kern w:val="0"/>
          <w:sz w:val="24"/>
          <w:szCs w:val="24"/>
          <w:fitText w:val="2400" w:id="1698425088"/>
        </w:rPr>
        <w:t>２７</w:t>
      </w:r>
      <w:r w:rsidR="008854AC" w:rsidRPr="00430FCB">
        <w:rPr>
          <w:rFonts w:hint="eastAsia"/>
          <w:kern w:val="0"/>
          <w:sz w:val="24"/>
          <w:szCs w:val="24"/>
          <w:fitText w:val="2400" w:id="1698425088"/>
        </w:rPr>
        <w:t>日</w:t>
      </w:r>
    </w:p>
    <w:p w:rsidR="008854AC" w:rsidRPr="008854AC" w:rsidRDefault="008854AC">
      <w:pPr>
        <w:rPr>
          <w:sz w:val="24"/>
          <w:szCs w:val="24"/>
        </w:rPr>
      </w:pPr>
    </w:p>
    <w:p w:rsidR="008854AC" w:rsidRDefault="00097FC9" w:rsidP="00097FC9">
      <w:pPr>
        <w:rPr>
          <w:sz w:val="24"/>
          <w:szCs w:val="24"/>
        </w:rPr>
      </w:pPr>
      <w:r>
        <w:rPr>
          <w:rFonts w:hint="eastAsia"/>
          <w:sz w:val="24"/>
          <w:szCs w:val="24"/>
        </w:rPr>
        <w:t xml:space="preserve">　</w:t>
      </w:r>
      <w:r w:rsidR="00B22832">
        <w:rPr>
          <w:rFonts w:hint="eastAsia"/>
          <w:sz w:val="24"/>
          <w:szCs w:val="24"/>
        </w:rPr>
        <w:t>市内</w:t>
      </w:r>
      <w:bookmarkStart w:id="0" w:name="_GoBack"/>
      <w:bookmarkEnd w:id="0"/>
      <w:r w:rsidR="00430FCB">
        <w:rPr>
          <w:rFonts w:hint="eastAsia"/>
          <w:sz w:val="24"/>
          <w:szCs w:val="24"/>
        </w:rPr>
        <w:t>障害福祉サービス事業所　各位</w:t>
      </w:r>
    </w:p>
    <w:p w:rsidR="00A25021" w:rsidRPr="00103916" w:rsidRDefault="00A25021" w:rsidP="00753667">
      <w:pPr>
        <w:rPr>
          <w:sz w:val="24"/>
          <w:szCs w:val="24"/>
        </w:rPr>
      </w:pPr>
    </w:p>
    <w:p w:rsidR="008854AC" w:rsidRDefault="008854AC" w:rsidP="00097FC9">
      <w:pPr>
        <w:wordWrap w:val="0"/>
        <w:ind w:right="-1"/>
        <w:rPr>
          <w:sz w:val="24"/>
          <w:szCs w:val="24"/>
        </w:rPr>
      </w:pPr>
      <w:r>
        <w:rPr>
          <w:rFonts w:hint="eastAsia"/>
          <w:sz w:val="24"/>
          <w:szCs w:val="24"/>
        </w:rPr>
        <w:t xml:space="preserve">　</w:t>
      </w:r>
      <w:r w:rsidR="00097FC9">
        <w:rPr>
          <w:rFonts w:hint="eastAsia"/>
          <w:sz w:val="24"/>
          <w:szCs w:val="24"/>
        </w:rPr>
        <w:t xml:space="preserve">　　　　　　　　　　　　</w:t>
      </w:r>
      <w:r w:rsidR="00430FCB">
        <w:rPr>
          <w:rFonts w:hint="eastAsia"/>
          <w:sz w:val="24"/>
          <w:szCs w:val="24"/>
        </w:rPr>
        <w:t xml:space="preserve">　　　　　　</w:t>
      </w:r>
      <w:r w:rsidR="00C36C9D">
        <w:rPr>
          <w:rFonts w:hint="eastAsia"/>
          <w:sz w:val="24"/>
          <w:szCs w:val="24"/>
        </w:rPr>
        <w:t xml:space="preserve">　　　　</w:t>
      </w:r>
      <w:r w:rsidR="00430FCB">
        <w:rPr>
          <w:rFonts w:hint="eastAsia"/>
          <w:sz w:val="24"/>
          <w:szCs w:val="24"/>
        </w:rPr>
        <w:t>袖ケ浦市</w:t>
      </w:r>
      <w:r w:rsidR="0073620D">
        <w:rPr>
          <w:rFonts w:hint="eastAsia"/>
          <w:sz w:val="24"/>
          <w:szCs w:val="24"/>
        </w:rPr>
        <w:t>福祉部</w:t>
      </w:r>
      <w:r w:rsidR="00BB777B">
        <w:rPr>
          <w:rFonts w:hint="eastAsia"/>
          <w:sz w:val="24"/>
          <w:szCs w:val="24"/>
        </w:rPr>
        <w:t>障</w:t>
      </w:r>
      <w:r w:rsidR="00FA66CF">
        <w:rPr>
          <w:rFonts w:hint="eastAsia"/>
          <w:sz w:val="24"/>
          <w:szCs w:val="24"/>
        </w:rPr>
        <w:t>がい</w:t>
      </w:r>
      <w:r w:rsidR="00382D2B">
        <w:rPr>
          <w:rFonts w:hint="eastAsia"/>
          <w:sz w:val="24"/>
          <w:szCs w:val="24"/>
        </w:rPr>
        <w:t>者支援</w:t>
      </w:r>
      <w:r w:rsidR="00BB777B">
        <w:rPr>
          <w:rFonts w:hint="eastAsia"/>
          <w:sz w:val="24"/>
          <w:szCs w:val="24"/>
        </w:rPr>
        <w:t>課長</w:t>
      </w:r>
    </w:p>
    <w:p w:rsidR="00753667" w:rsidRPr="00430FCB" w:rsidRDefault="00753667" w:rsidP="008854AC">
      <w:pPr>
        <w:ind w:right="960"/>
        <w:rPr>
          <w:sz w:val="24"/>
          <w:szCs w:val="24"/>
        </w:rPr>
      </w:pPr>
    </w:p>
    <w:p w:rsidR="001A7A6A" w:rsidRDefault="001A7A6A" w:rsidP="001A7A6A">
      <w:pPr>
        <w:rPr>
          <w:sz w:val="24"/>
          <w:szCs w:val="24"/>
        </w:rPr>
      </w:pPr>
    </w:p>
    <w:p w:rsidR="00430FCB" w:rsidRDefault="00E449F8" w:rsidP="00E449F8">
      <w:pPr>
        <w:rPr>
          <w:sz w:val="24"/>
          <w:szCs w:val="24"/>
        </w:rPr>
      </w:pPr>
      <w:r>
        <w:rPr>
          <w:rFonts w:hint="eastAsia"/>
          <w:sz w:val="24"/>
          <w:szCs w:val="24"/>
        </w:rPr>
        <w:t xml:space="preserve">　　　</w:t>
      </w:r>
      <w:r w:rsidR="00430FCB">
        <w:rPr>
          <w:rFonts w:hint="eastAsia"/>
          <w:sz w:val="24"/>
          <w:szCs w:val="24"/>
        </w:rPr>
        <w:t>就労移行支援、就労継続支援（</w:t>
      </w:r>
      <w:r w:rsidR="00430FCB">
        <w:rPr>
          <w:rFonts w:hint="eastAsia"/>
          <w:sz w:val="24"/>
          <w:szCs w:val="24"/>
        </w:rPr>
        <w:t>A</w:t>
      </w:r>
      <w:r w:rsidR="00430FCB">
        <w:rPr>
          <w:rFonts w:hint="eastAsia"/>
          <w:sz w:val="24"/>
          <w:szCs w:val="24"/>
        </w:rPr>
        <w:t>型、</w:t>
      </w:r>
      <w:r w:rsidR="00430FCB">
        <w:rPr>
          <w:rFonts w:hint="eastAsia"/>
          <w:sz w:val="24"/>
          <w:szCs w:val="24"/>
        </w:rPr>
        <w:t>B</w:t>
      </w:r>
      <w:r w:rsidR="00430FCB">
        <w:rPr>
          <w:rFonts w:hint="eastAsia"/>
          <w:sz w:val="24"/>
          <w:szCs w:val="24"/>
        </w:rPr>
        <w:t>型）における在宅でのサービス</w:t>
      </w:r>
    </w:p>
    <w:p w:rsidR="00F646B1" w:rsidRDefault="00430FCB" w:rsidP="00430FCB">
      <w:pPr>
        <w:ind w:firstLineChars="300" w:firstLine="720"/>
        <w:rPr>
          <w:sz w:val="24"/>
          <w:szCs w:val="24"/>
        </w:rPr>
      </w:pPr>
      <w:r>
        <w:rPr>
          <w:rFonts w:hint="eastAsia"/>
          <w:sz w:val="24"/>
          <w:szCs w:val="24"/>
        </w:rPr>
        <w:t>利用をする場合の取扱いについて（通知）</w:t>
      </w:r>
    </w:p>
    <w:p w:rsidR="008B4A3A" w:rsidRPr="008B4A3A" w:rsidRDefault="00307294" w:rsidP="008B4A3A">
      <w:pPr>
        <w:rPr>
          <w:sz w:val="24"/>
          <w:szCs w:val="24"/>
        </w:rPr>
      </w:pPr>
      <w:r>
        <w:rPr>
          <w:rFonts w:hint="eastAsia"/>
          <w:sz w:val="24"/>
          <w:szCs w:val="24"/>
        </w:rPr>
        <w:t xml:space="preserve">　</w:t>
      </w:r>
      <w:r w:rsidR="00430FCB">
        <w:rPr>
          <w:rFonts w:hint="eastAsia"/>
          <w:sz w:val="24"/>
          <w:szCs w:val="24"/>
        </w:rPr>
        <w:t>平素より、本市の障害福祉行政にご理解、ご協力を賜わり厚く御礼申し上げます。</w:t>
      </w:r>
    </w:p>
    <w:p w:rsidR="007B22EC" w:rsidRDefault="008B4A3A" w:rsidP="008919E0">
      <w:pPr>
        <w:rPr>
          <w:sz w:val="24"/>
          <w:szCs w:val="24"/>
        </w:rPr>
      </w:pPr>
      <w:r>
        <w:rPr>
          <w:rFonts w:hint="eastAsia"/>
          <w:sz w:val="24"/>
          <w:szCs w:val="24"/>
        </w:rPr>
        <w:t xml:space="preserve">　さて、</w:t>
      </w:r>
      <w:r w:rsidR="00FF323E">
        <w:rPr>
          <w:rFonts w:hint="eastAsia"/>
          <w:sz w:val="24"/>
          <w:szCs w:val="24"/>
        </w:rPr>
        <w:t>在宅でのサービス利用における支援の提供につきましては、「就労移行支援事業、就労継続支援事業（</w:t>
      </w:r>
      <w:r w:rsidR="00FF323E">
        <w:rPr>
          <w:rFonts w:hint="eastAsia"/>
          <w:sz w:val="24"/>
          <w:szCs w:val="24"/>
        </w:rPr>
        <w:t>A</w:t>
      </w:r>
      <w:r w:rsidR="00FF323E">
        <w:rPr>
          <w:rFonts w:hint="eastAsia"/>
          <w:sz w:val="24"/>
          <w:szCs w:val="24"/>
        </w:rPr>
        <w:t>型、</w:t>
      </w:r>
      <w:r w:rsidR="00FF323E">
        <w:rPr>
          <w:rFonts w:hint="eastAsia"/>
          <w:sz w:val="24"/>
          <w:szCs w:val="24"/>
        </w:rPr>
        <w:t>B</w:t>
      </w:r>
      <w:r w:rsidR="00FF323E">
        <w:rPr>
          <w:rFonts w:hint="eastAsia"/>
          <w:sz w:val="24"/>
          <w:szCs w:val="24"/>
        </w:rPr>
        <w:t>型）における留意事項について」（平成</w:t>
      </w:r>
      <w:r w:rsidR="00FF323E">
        <w:rPr>
          <w:rFonts w:hint="eastAsia"/>
          <w:sz w:val="24"/>
          <w:szCs w:val="24"/>
        </w:rPr>
        <w:t>19</w:t>
      </w:r>
      <w:r w:rsidR="00FF323E">
        <w:rPr>
          <w:rFonts w:hint="eastAsia"/>
          <w:sz w:val="24"/>
          <w:szCs w:val="24"/>
        </w:rPr>
        <w:t>年</w:t>
      </w:r>
      <w:r w:rsidR="00FF323E">
        <w:rPr>
          <w:rFonts w:hint="eastAsia"/>
          <w:sz w:val="24"/>
          <w:szCs w:val="24"/>
        </w:rPr>
        <w:t>4</w:t>
      </w:r>
      <w:r w:rsidR="00FF323E">
        <w:rPr>
          <w:rFonts w:hint="eastAsia"/>
          <w:sz w:val="24"/>
          <w:szCs w:val="24"/>
        </w:rPr>
        <w:t>月</w:t>
      </w:r>
      <w:r w:rsidR="00FF323E">
        <w:rPr>
          <w:rFonts w:hint="eastAsia"/>
          <w:sz w:val="24"/>
          <w:szCs w:val="24"/>
        </w:rPr>
        <w:t>2</w:t>
      </w:r>
      <w:r w:rsidR="00FF323E">
        <w:rPr>
          <w:rFonts w:hint="eastAsia"/>
          <w:sz w:val="24"/>
          <w:szCs w:val="24"/>
        </w:rPr>
        <w:t>日</w:t>
      </w:r>
      <w:r w:rsidR="007B22EC">
        <w:rPr>
          <w:rFonts w:hint="eastAsia"/>
          <w:sz w:val="24"/>
          <w:szCs w:val="24"/>
        </w:rPr>
        <w:t>厚生労働省社会・援護局障害保健福祉部障害福祉課長通知）により対応していただいているところです。</w:t>
      </w:r>
    </w:p>
    <w:p w:rsidR="00226013" w:rsidRDefault="007B22EC" w:rsidP="00C36C9D">
      <w:pPr>
        <w:ind w:firstLineChars="100" w:firstLine="240"/>
        <w:rPr>
          <w:sz w:val="24"/>
          <w:szCs w:val="24"/>
        </w:rPr>
      </w:pPr>
      <w:r>
        <w:rPr>
          <w:rFonts w:hint="eastAsia"/>
          <w:sz w:val="24"/>
          <w:szCs w:val="24"/>
        </w:rPr>
        <w:t>本市においては、在宅でのサービス利用が</w:t>
      </w:r>
      <w:r w:rsidR="00383779">
        <w:rPr>
          <w:rFonts w:hint="eastAsia"/>
          <w:sz w:val="24"/>
          <w:szCs w:val="24"/>
        </w:rPr>
        <w:t>適切に実施されていくために、令和６年３月以降における就労移行支援、就労継続支援（</w:t>
      </w:r>
      <w:r w:rsidR="00383779">
        <w:rPr>
          <w:rFonts w:hint="eastAsia"/>
          <w:sz w:val="24"/>
          <w:szCs w:val="24"/>
        </w:rPr>
        <w:t>A</w:t>
      </w:r>
      <w:r w:rsidR="00383779">
        <w:rPr>
          <w:rFonts w:hint="eastAsia"/>
          <w:sz w:val="24"/>
          <w:szCs w:val="24"/>
        </w:rPr>
        <w:t>型、</w:t>
      </w:r>
      <w:r w:rsidR="00383779">
        <w:rPr>
          <w:rFonts w:hint="eastAsia"/>
          <w:sz w:val="24"/>
          <w:szCs w:val="24"/>
        </w:rPr>
        <w:t>B</w:t>
      </w:r>
      <w:r w:rsidR="00383779">
        <w:rPr>
          <w:rFonts w:hint="eastAsia"/>
          <w:sz w:val="24"/>
          <w:szCs w:val="24"/>
        </w:rPr>
        <w:t>型）における在宅でのサービス利用の取扱いを下記のとおり定めましたので、通知いたします。</w:t>
      </w:r>
    </w:p>
    <w:p w:rsidR="008B4A3A" w:rsidRPr="00CD027F" w:rsidRDefault="008B4A3A" w:rsidP="008B4A3A">
      <w:pPr>
        <w:rPr>
          <w:sz w:val="24"/>
          <w:szCs w:val="24"/>
        </w:rPr>
      </w:pPr>
    </w:p>
    <w:p w:rsidR="006D2889" w:rsidRDefault="006D2889" w:rsidP="006D2889">
      <w:pPr>
        <w:pStyle w:val="a5"/>
      </w:pPr>
      <w:r w:rsidRPr="006D2889">
        <w:rPr>
          <w:rFonts w:hint="eastAsia"/>
        </w:rPr>
        <w:t>記</w:t>
      </w:r>
    </w:p>
    <w:p w:rsidR="006D2889" w:rsidRPr="006D2889" w:rsidRDefault="006D2889" w:rsidP="006D2889"/>
    <w:p w:rsidR="00AB1409" w:rsidRPr="00466F9F" w:rsidRDefault="008919E0" w:rsidP="00433B1A">
      <w:pPr>
        <w:rPr>
          <w:b/>
          <w:sz w:val="24"/>
          <w:szCs w:val="24"/>
        </w:rPr>
      </w:pPr>
      <w:r w:rsidRPr="00466F9F">
        <w:rPr>
          <w:rFonts w:hint="eastAsia"/>
          <w:b/>
          <w:sz w:val="24"/>
          <w:szCs w:val="24"/>
        </w:rPr>
        <w:t xml:space="preserve">１　</w:t>
      </w:r>
      <w:r w:rsidR="00383779" w:rsidRPr="00466F9F">
        <w:rPr>
          <w:rFonts w:hint="eastAsia"/>
          <w:b/>
          <w:sz w:val="24"/>
          <w:szCs w:val="24"/>
        </w:rPr>
        <w:t>在宅</w:t>
      </w:r>
      <w:r w:rsidR="008B2CC4" w:rsidRPr="00466F9F">
        <w:rPr>
          <w:rFonts w:hint="eastAsia"/>
          <w:b/>
          <w:sz w:val="24"/>
          <w:szCs w:val="24"/>
        </w:rPr>
        <w:t>でのサービス利用</w:t>
      </w:r>
      <w:r w:rsidR="00383779" w:rsidRPr="00466F9F">
        <w:rPr>
          <w:rFonts w:hint="eastAsia"/>
          <w:b/>
          <w:sz w:val="24"/>
          <w:szCs w:val="24"/>
        </w:rPr>
        <w:t>対象者</w:t>
      </w:r>
    </w:p>
    <w:p w:rsidR="00383779" w:rsidRDefault="00383779" w:rsidP="00A605F8">
      <w:pPr>
        <w:ind w:left="240" w:hangingChars="100" w:hanging="240"/>
        <w:rPr>
          <w:sz w:val="24"/>
          <w:szCs w:val="24"/>
        </w:rPr>
      </w:pPr>
      <w:r>
        <w:rPr>
          <w:rFonts w:hint="eastAsia"/>
          <w:sz w:val="24"/>
          <w:szCs w:val="24"/>
        </w:rPr>
        <w:t xml:space="preserve">　　就労移行支援及び就労継続支援</w:t>
      </w:r>
      <w:r w:rsidR="008B2CC4">
        <w:rPr>
          <w:rFonts w:hint="eastAsia"/>
          <w:sz w:val="24"/>
          <w:szCs w:val="24"/>
        </w:rPr>
        <w:t>（</w:t>
      </w:r>
      <w:r>
        <w:rPr>
          <w:rFonts w:hint="eastAsia"/>
          <w:sz w:val="24"/>
          <w:szCs w:val="24"/>
        </w:rPr>
        <w:t>A</w:t>
      </w:r>
      <w:r>
        <w:rPr>
          <w:rFonts w:hint="eastAsia"/>
          <w:sz w:val="24"/>
          <w:szCs w:val="24"/>
        </w:rPr>
        <w:t>型</w:t>
      </w:r>
      <w:r w:rsidR="008B2CC4">
        <w:rPr>
          <w:rFonts w:hint="eastAsia"/>
          <w:sz w:val="24"/>
          <w:szCs w:val="24"/>
        </w:rPr>
        <w:t>、</w:t>
      </w:r>
      <w:r>
        <w:rPr>
          <w:rFonts w:hint="eastAsia"/>
          <w:sz w:val="24"/>
          <w:szCs w:val="24"/>
        </w:rPr>
        <w:t>B</w:t>
      </w:r>
      <w:r>
        <w:rPr>
          <w:rFonts w:hint="eastAsia"/>
          <w:sz w:val="24"/>
          <w:szCs w:val="24"/>
        </w:rPr>
        <w:t>型</w:t>
      </w:r>
      <w:r w:rsidR="008B2CC4">
        <w:rPr>
          <w:rFonts w:hint="eastAsia"/>
          <w:sz w:val="24"/>
          <w:szCs w:val="24"/>
        </w:rPr>
        <w:t>）</w:t>
      </w:r>
      <w:r>
        <w:rPr>
          <w:rFonts w:hint="eastAsia"/>
          <w:sz w:val="24"/>
          <w:szCs w:val="24"/>
        </w:rPr>
        <w:t>のサービス利用者で、在宅でのサービス利用を希望する者であって、在宅でのサービス利用による支援効果が認められると</w:t>
      </w:r>
      <w:r w:rsidR="00A605F8">
        <w:rPr>
          <w:rFonts w:hint="eastAsia"/>
          <w:sz w:val="24"/>
          <w:szCs w:val="24"/>
        </w:rPr>
        <w:t>市が判断した者</w:t>
      </w:r>
    </w:p>
    <w:p w:rsidR="0025542B" w:rsidRPr="004C0513" w:rsidRDefault="004C0513" w:rsidP="00A605F8">
      <w:pPr>
        <w:ind w:left="1"/>
        <w:rPr>
          <w:sz w:val="24"/>
          <w:szCs w:val="24"/>
        </w:rPr>
      </w:pPr>
      <w:r>
        <w:rPr>
          <w:rFonts w:hint="eastAsia"/>
          <w:sz w:val="24"/>
          <w:szCs w:val="24"/>
        </w:rPr>
        <w:t xml:space="preserve">　　　　　　　　　</w:t>
      </w:r>
    </w:p>
    <w:p w:rsidR="00AB1409" w:rsidRPr="00466F9F" w:rsidRDefault="00AB1409" w:rsidP="00AB1409">
      <w:pPr>
        <w:rPr>
          <w:b/>
          <w:sz w:val="24"/>
          <w:szCs w:val="24"/>
        </w:rPr>
      </w:pPr>
      <w:r w:rsidRPr="00466F9F">
        <w:rPr>
          <w:rFonts w:hint="eastAsia"/>
          <w:b/>
          <w:sz w:val="24"/>
          <w:szCs w:val="24"/>
        </w:rPr>
        <w:t xml:space="preserve">２　</w:t>
      </w:r>
      <w:r w:rsidR="004B1766" w:rsidRPr="00466F9F">
        <w:rPr>
          <w:rFonts w:hint="eastAsia"/>
          <w:b/>
          <w:sz w:val="24"/>
          <w:szCs w:val="24"/>
        </w:rPr>
        <w:t>在宅でのサービス利用</w:t>
      </w:r>
      <w:r w:rsidR="00466F9F" w:rsidRPr="00466F9F">
        <w:rPr>
          <w:rFonts w:hint="eastAsia"/>
          <w:b/>
          <w:sz w:val="24"/>
          <w:szCs w:val="24"/>
        </w:rPr>
        <w:t>までの流れ</w:t>
      </w:r>
    </w:p>
    <w:p w:rsidR="008234CA" w:rsidRPr="00466F9F" w:rsidRDefault="00466F9F" w:rsidP="00466F9F">
      <w:pPr>
        <w:ind w:leftChars="100" w:left="210" w:firstLineChars="100" w:firstLine="240"/>
        <w:rPr>
          <w:sz w:val="24"/>
          <w:szCs w:val="24"/>
        </w:rPr>
      </w:pPr>
      <w:r w:rsidRPr="00466F9F">
        <w:rPr>
          <w:rFonts w:hint="eastAsia"/>
          <w:sz w:val="24"/>
          <w:szCs w:val="24"/>
        </w:rPr>
        <w:t>別紙</w:t>
      </w:r>
      <w:r w:rsidR="004B1766" w:rsidRPr="00466F9F">
        <w:rPr>
          <w:rFonts w:hint="eastAsia"/>
          <w:sz w:val="24"/>
          <w:szCs w:val="24"/>
        </w:rPr>
        <w:t>「</w:t>
      </w:r>
      <w:r w:rsidR="00A605F8" w:rsidRPr="00466F9F">
        <w:rPr>
          <w:rFonts w:hint="eastAsia"/>
          <w:sz w:val="24"/>
          <w:szCs w:val="24"/>
        </w:rPr>
        <w:t>在宅でのサービス利用に関する届出書</w:t>
      </w:r>
      <w:r w:rsidR="004B1766" w:rsidRPr="00466F9F">
        <w:rPr>
          <w:rFonts w:hint="eastAsia"/>
          <w:sz w:val="24"/>
          <w:szCs w:val="24"/>
        </w:rPr>
        <w:t>」を提出</w:t>
      </w:r>
      <w:r w:rsidRPr="00466F9F">
        <w:rPr>
          <w:rFonts w:hint="eastAsia"/>
          <w:sz w:val="24"/>
          <w:szCs w:val="24"/>
        </w:rPr>
        <w:t>後、市で対象者と判断した者には、受給者証に「在宅支援可」と記載します。</w:t>
      </w:r>
    </w:p>
    <w:p w:rsidR="00A605F8" w:rsidRPr="00A605F8" w:rsidRDefault="00A605F8" w:rsidP="00A605F8">
      <w:pPr>
        <w:rPr>
          <w:sz w:val="24"/>
          <w:szCs w:val="24"/>
        </w:rPr>
      </w:pPr>
    </w:p>
    <w:p w:rsidR="00A605F8" w:rsidRPr="00466F9F" w:rsidRDefault="00A605F8" w:rsidP="00AB1409">
      <w:pPr>
        <w:rPr>
          <w:b/>
          <w:sz w:val="24"/>
          <w:szCs w:val="24"/>
        </w:rPr>
      </w:pPr>
      <w:r w:rsidRPr="00466F9F">
        <w:rPr>
          <w:rFonts w:hint="eastAsia"/>
          <w:b/>
          <w:sz w:val="24"/>
          <w:szCs w:val="24"/>
        </w:rPr>
        <w:t xml:space="preserve">３　</w:t>
      </w:r>
      <w:r w:rsidR="002677EC" w:rsidRPr="00466F9F">
        <w:rPr>
          <w:rFonts w:hint="eastAsia"/>
          <w:b/>
          <w:sz w:val="24"/>
          <w:szCs w:val="24"/>
        </w:rPr>
        <w:t>提出先</w:t>
      </w:r>
    </w:p>
    <w:p w:rsidR="002677EC" w:rsidRDefault="002677EC" w:rsidP="00AB1409">
      <w:pPr>
        <w:rPr>
          <w:sz w:val="24"/>
          <w:szCs w:val="24"/>
        </w:rPr>
      </w:pPr>
      <w:r>
        <w:rPr>
          <w:rFonts w:hint="eastAsia"/>
          <w:sz w:val="24"/>
          <w:szCs w:val="24"/>
        </w:rPr>
        <w:t xml:space="preserve">　　障がい者支援課支援班</w:t>
      </w:r>
    </w:p>
    <w:p w:rsidR="00A605F8" w:rsidRPr="00A605F8" w:rsidRDefault="00A605F8" w:rsidP="00AB1409">
      <w:pPr>
        <w:rPr>
          <w:sz w:val="24"/>
          <w:szCs w:val="24"/>
        </w:rPr>
      </w:pPr>
    </w:p>
    <w:p w:rsidR="0035111B" w:rsidRPr="00466F9F" w:rsidRDefault="002677EC" w:rsidP="00D60759">
      <w:pPr>
        <w:rPr>
          <w:b/>
          <w:sz w:val="24"/>
          <w:szCs w:val="24"/>
        </w:rPr>
      </w:pPr>
      <w:r w:rsidRPr="00466F9F">
        <w:rPr>
          <w:rFonts w:hint="eastAsia"/>
          <w:b/>
          <w:sz w:val="24"/>
          <w:szCs w:val="24"/>
        </w:rPr>
        <w:t>４</w:t>
      </w:r>
      <w:r w:rsidR="00AB1409" w:rsidRPr="00466F9F">
        <w:rPr>
          <w:rFonts w:hint="eastAsia"/>
          <w:b/>
          <w:sz w:val="24"/>
          <w:szCs w:val="24"/>
        </w:rPr>
        <w:t xml:space="preserve">　</w:t>
      </w:r>
      <w:r w:rsidRPr="00466F9F">
        <w:rPr>
          <w:rFonts w:hint="eastAsia"/>
          <w:b/>
          <w:sz w:val="24"/>
          <w:szCs w:val="24"/>
        </w:rPr>
        <w:t>その他</w:t>
      </w:r>
    </w:p>
    <w:p w:rsidR="0025542B" w:rsidRPr="002677EC" w:rsidRDefault="002677EC" w:rsidP="002677EC">
      <w:pPr>
        <w:pStyle w:val="af0"/>
        <w:numPr>
          <w:ilvl w:val="0"/>
          <w:numId w:val="2"/>
        </w:numPr>
        <w:ind w:leftChars="0"/>
        <w:rPr>
          <w:sz w:val="24"/>
          <w:szCs w:val="24"/>
        </w:rPr>
      </w:pPr>
      <w:r w:rsidRPr="002677EC">
        <w:rPr>
          <w:rFonts w:hint="eastAsia"/>
          <w:sz w:val="24"/>
          <w:szCs w:val="24"/>
        </w:rPr>
        <w:t>届出については、支給申請ごと（新規・変更・更新）に申請書に併せて提出が必要となります。</w:t>
      </w:r>
    </w:p>
    <w:p w:rsidR="002677EC" w:rsidRDefault="002677EC" w:rsidP="002677EC">
      <w:pPr>
        <w:pStyle w:val="af0"/>
        <w:numPr>
          <w:ilvl w:val="0"/>
          <w:numId w:val="2"/>
        </w:numPr>
        <w:ind w:leftChars="0"/>
        <w:rPr>
          <w:sz w:val="24"/>
          <w:szCs w:val="24"/>
        </w:rPr>
      </w:pPr>
      <w:r>
        <w:rPr>
          <w:rFonts w:hint="eastAsia"/>
          <w:sz w:val="24"/>
          <w:szCs w:val="24"/>
        </w:rPr>
        <w:t>令和６年３月１日以降にも引き続き在宅でのサービス</w:t>
      </w:r>
      <w:r w:rsidR="003B4613">
        <w:rPr>
          <w:rFonts w:hint="eastAsia"/>
          <w:sz w:val="24"/>
          <w:szCs w:val="24"/>
        </w:rPr>
        <w:t>利用を希望する場合は、（１）に関わらず速やかに「在宅でのサービス利用に関する届出書」の提出をしていただきます。</w:t>
      </w:r>
    </w:p>
    <w:p w:rsidR="00C36C9D" w:rsidRDefault="00C36C9D" w:rsidP="00C36C9D">
      <w:pPr>
        <w:pStyle w:val="af0"/>
        <w:numPr>
          <w:ilvl w:val="0"/>
          <w:numId w:val="2"/>
        </w:numPr>
        <w:ind w:leftChars="0"/>
        <w:rPr>
          <w:sz w:val="24"/>
          <w:szCs w:val="24"/>
        </w:rPr>
      </w:pPr>
      <w:r>
        <w:rPr>
          <w:rFonts w:hint="eastAsia"/>
          <w:sz w:val="24"/>
          <w:szCs w:val="24"/>
        </w:rPr>
        <w:lastRenderedPageBreak/>
        <w:t>在宅</w:t>
      </w:r>
      <w:r w:rsidR="008B2CC4">
        <w:rPr>
          <w:rFonts w:hint="eastAsia"/>
          <w:sz w:val="24"/>
          <w:szCs w:val="24"/>
        </w:rPr>
        <w:t>でのサービス利用</w:t>
      </w:r>
      <w:r>
        <w:rPr>
          <w:rFonts w:hint="eastAsia"/>
          <w:sz w:val="24"/>
          <w:szCs w:val="24"/>
        </w:rPr>
        <w:t>を実施する場合の要件については、「就労移行支援事業、就労継続支援事業（</w:t>
      </w:r>
      <w:r>
        <w:rPr>
          <w:rFonts w:hint="eastAsia"/>
          <w:sz w:val="24"/>
          <w:szCs w:val="24"/>
        </w:rPr>
        <w:t>A</w:t>
      </w:r>
      <w:r>
        <w:rPr>
          <w:rFonts w:hint="eastAsia"/>
          <w:sz w:val="24"/>
          <w:szCs w:val="24"/>
        </w:rPr>
        <w:t>型、</w:t>
      </w:r>
      <w:r>
        <w:rPr>
          <w:rFonts w:hint="eastAsia"/>
          <w:sz w:val="24"/>
          <w:szCs w:val="24"/>
        </w:rPr>
        <w:t>B</w:t>
      </w:r>
      <w:r>
        <w:rPr>
          <w:rFonts w:hint="eastAsia"/>
          <w:sz w:val="24"/>
          <w:szCs w:val="24"/>
        </w:rPr>
        <w:t>型）における留意事項について」（平成</w:t>
      </w:r>
      <w:r>
        <w:rPr>
          <w:rFonts w:hint="eastAsia"/>
          <w:sz w:val="24"/>
          <w:szCs w:val="24"/>
        </w:rPr>
        <w:t>19</w:t>
      </w:r>
      <w:r>
        <w:rPr>
          <w:rFonts w:hint="eastAsia"/>
          <w:sz w:val="24"/>
          <w:szCs w:val="24"/>
        </w:rPr>
        <w:t>年</w:t>
      </w:r>
      <w:r>
        <w:rPr>
          <w:rFonts w:hint="eastAsia"/>
          <w:sz w:val="24"/>
          <w:szCs w:val="24"/>
        </w:rPr>
        <w:t>4</w:t>
      </w:r>
      <w:r>
        <w:rPr>
          <w:rFonts w:hint="eastAsia"/>
          <w:sz w:val="24"/>
          <w:szCs w:val="24"/>
        </w:rPr>
        <w:t>月</w:t>
      </w:r>
      <w:r>
        <w:rPr>
          <w:rFonts w:hint="eastAsia"/>
          <w:sz w:val="24"/>
          <w:szCs w:val="24"/>
        </w:rPr>
        <w:t>2</w:t>
      </w:r>
      <w:r>
        <w:rPr>
          <w:rFonts w:hint="eastAsia"/>
          <w:sz w:val="24"/>
          <w:szCs w:val="24"/>
        </w:rPr>
        <w:t>日厚生労働省社会・援護局障害保健福祉部障害福祉課長通知）をご確認ください。</w:t>
      </w:r>
    </w:p>
    <w:p w:rsidR="00585F35" w:rsidRDefault="00585F35" w:rsidP="00585F35">
      <w:pPr>
        <w:pStyle w:val="af0"/>
        <w:ind w:leftChars="0" w:left="960"/>
        <w:rPr>
          <w:sz w:val="24"/>
          <w:szCs w:val="24"/>
        </w:rPr>
      </w:pPr>
      <w:r>
        <w:rPr>
          <w:rFonts w:hint="eastAsia"/>
          <w:sz w:val="24"/>
          <w:szCs w:val="24"/>
        </w:rPr>
        <w:t>【参考】</w:t>
      </w:r>
    </w:p>
    <w:p w:rsidR="00585F35" w:rsidRDefault="00585F35" w:rsidP="00585F35">
      <w:pPr>
        <w:pStyle w:val="af0"/>
        <w:ind w:leftChars="0" w:left="960"/>
        <w:rPr>
          <w:sz w:val="24"/>
          <w:szCs w:val="24"/>
        </w:rPr>
      </w:pPr>
      <w:r>
        <w:rPr>
          <w:rFonts w:hint="eastAsia"/>
          <w:sz w:val="24"/>
          <w:szCs w:val="24"/>
        </w:rPr>
        <w:t xml:space="preserve">　次のアからキまでの要件を満たすこと。また、在宅での就労移行支援又は就労継続支援を提供する場合には、運営規定において、在宅で実施する訓練内容及び支援内容を明記しておくとともに、在宅で実施した訓練内容及び支援内容並びに訓練状況及び支援状況を指定権者（千葉県等）から求められた場合には、提出できるようにしておくこと。</w:t>
      </w:r>
    </w:p>
    <w:p w:rsidR="008B2CC4" w:rsidRDefault="00585F35" w:rsidP="00585F35">
      <w:pPr>
        <w:pStyle w:val="af0"/>
        <w:ind w:leftChars="0" w:left="960"/>
        <w:rPr>
          <w:sz w:val="24"/>
          <w:szCs w:val="24"/>
        </w:rPr>
      </w:pPr>
      <w:r>
        <w:rPr>
          <w:rFonts w:hint="eastAsia"/>
          <w:sz w:val="24"/>
          <w:szCs w:val="24"/>
        </w:rPr>
        <w:t>ア　通常の事業所に雇用されることが困難な障がい者につき、就労の機会を提</w:t>
      </w:r>
    </w:p>
    <w:p w:rsidR="008B2CC4" w:rsidRDefault="00585F35" w:rsidP="008B2CC4">
      <w:pPr>
        <w:pStyle w:val="af0"/>
        <w:ind w:leftChars="0" w:left="960" w:firstLineChars="200" w:firstLine="480"/>
        <w:rPr>
          <w:sz w:val="24"/>
          <w:szCs w:val="24"/>
        </w:rPr>
      </w:pPr>
      <w:r>
        <w:rPr>
          <w:rFonts w:hint="eastAsia"/>
          <w:sz w:val="24"/>
          <w:szCs w:val="24"/>
        </w:rPr>
        <w:t>供するとともに</w:t>
      </w:r>
      <w:r w:rsidR="008B2CC4">
        <w:rPr>
          <w:rFonts w:hint="eastAsia"/>
          <w:sz w:val="24"/>
          <w:szCs w:val="24"/>
        </w:rPr>
        <w:t>、</w:t>
      </w:r>
      <w:r>
        <w:rPr>
          <w:rFonts w:hint="eastAsia"/>
          <w:sz w:val="24"/>
          <w:szCs w:val="24"/>
        </w:rPr>
        <w:t>生産活動その他の活動の機会の提供を通じて、その知識</w:t>
      </w:r>
    </w:p>
    <w:p w:rsidR="008B2CC4" w:rsidRDefault="00585F35" w:rsidP="008B2CC4">
      <w:pPr>
        <w:pStyle w:val="af0"/>
        <w:ind w:leftChars="0" w:left="960" w:firstLineChars="200" w:firstLine="480"/>
        <w:rPr>
          <w:sz w:val="24"/>
          <w:szCs w:val="24"/>
        </w:rPr>
      </w:pPr>
      <w:r>
        <w:rPr>
          <w:rFonts w:hint="eastAsia"/>
          <w:sz w:val="24"/>
          <w:szCs w:val="24"/>
        </w:rPr>
        <w:t>及び能力の向上のために必要な訓練その他の必要な支援が行われるとと</w:t>
      </w:r>
    </w:p>
    <w:p w:rsidR="008B2CC4" w:rsidRPr="008B2CC4" w:rsidRDefault="00585F35" w:rsidP="008B2CC4">
      <w:pPr>
        <w:pStyle w:val="af0"/>
        <w:ind w:leftChars="0" w:left="960" w:firstLineChars="200" w:firstLine="480"/>
        <w:rPr>
          <w:sz w:val="24"/>
          <w:szCs w:val="24"/>
        </w:rPr>
      </w:pPr>
      <w:r w:rsidRPr="008B2CC4">
        <w:rPr>
          <w:rFonts w:hint="eastAsia"/>
          <w:sz w:val="24"/>
          <w:szCs w:val="24"/>
        </w:rPr>
        <w:t>もに、常に在宅利用者が行う作業活動、訓練等のメニューが確保されてい</w:t>
      </w:r>
    </w:p>
    <w:p w:rsidR="00585F35" w:rsidRDefault="00585F35" w:rsidP="008B2CC4">
      <w:pPr>
        <w:pStyle w:val="af0"/>
        <w:ind w:leftChars="0" w:left="960" w:firstLineChars="200" w:firstLine="480"/>
        <w:rPr>
          <w:sz w:val="24"/>
          <w:szCs w:val="24"/>
        </w:rPr>
      </w:pPr>
      <w:r>
        <w:rPr>
          <w:rFonts w:hint="eastAsia"/>
          <w:sz w:val="24"/>
          <w:szCs w:val="24"/>
        </w:rPr>
        <w:t>ること。</w:t>
      </w:r>
    </w:p>
    <w:p w:rsidR="008B2CC4" w:rsidRDefault="00585F35" w:rsidP="00585F35">
      <w:pPr>
        <w:pStyle w:val="af0"/>
        <w:ind w:leftChars="0" w:left="960"/>
        <w:rPr>
          <w:sz w:val="24"/>
          <w:szCs w:val="24"/>
        </w:rPr>
      </w:pPr>
      <w:r>
        <w:rPr>
          <w:rFonts w:hint="eastAsia"/>
          <w:sz w:val="24"/>
          <w:szCs w:val="24"/>
        </w:rPr>
        <w:t xml:space="preserve">イ　</w:t>
      </w:r>
      <w:r w:rsidR="0079348A">
        <w:rPr>
          <w:rFonts w:hint="eastAsia"/>
          <w:sz w:val="24"/>
          <w:szCs w:val="24"/>
        </w:rPr>
        <w:t>在宅利用者の支援に当たり、１日２回は連絡、助言又は進捗の確認等のそ</w:t>
      </w:r>
    </w:p>
    <w:p w:rsidR="008B2CC4" w:rsidRDefault="0079348A" w:rsidP="008B2CC4">
      <w:pPr>
        <w:pStyle w:val="af0"/>
        <w:ind w:leftChars="0" w:left="960" w:firstLineChars="200" w:firstLine="480"/>
        <w:rPr>
          <w:sz w:val="24"/>
          <w:szCs w:val="24"/>
        </w:rPr>
      </w:pPr>
      <w:r>
        <w:rPr>
          <w:rFonts w:hint="eastAsia"/>
          <w:sz w:val="24"/>
          <w:szCs w:val="24"/>
        </w:rPr>
        <w:t>の他の支援</w:t>
      </w:r>
      <w:r w:rsidR="00644679">
        <w:rPr>
          <w:rFonts w:hint="eastAsia"/>
          <w:sz w:val="24"/>
          <w:szCs w:val="24"/>
        </w:rPr>
        <w:t>が行われ、日報が作成されていること。また、作業活動、訓練</w:t>
      </w:r>
    </w:p>
    <w:p w:rsidR="008B2CC4" w:rsidRDefault="00644679" w:rsidP="008B2CC4">
      <w:pPr>
        <w:pStyle w:val="af0"/>
        <w:ind w:leftChars="0" w:left="960" w:firstLineChars="200" w:firstLine="480"/>
        <w:rPr>
          <w:sz w:val="24"/>
          <w:szCs w:val="24"/>
        </w:rPr>
      </w:pPr>
      <w:r>
        <w:rPr>
          <w:rFonts w:hint="eastAsia"/>
          <w:sz w:val="24"/>
          <w:szCs w:val="24"/>
        </w:rPr>
        <w:t>等の内容又は在宅利用者の希望</w:t>
      </w:r>
      <w:r w:rsidR="008B2CC4">
        <w:rPr>
          <w:rFonts w:hint="eastAsia"/>
          <w:sz w:val="24"/>
          <w:szCs w:val="24"/>
        </w:rPr>
        <w:t>等</w:t>
      </w:r>
      <w:r>
        <w:rPr>
          <w:rFonts w:hint="eastAsia"/>
          <w:sz w:val="24"/>
          <w:szCs w:val="24"/>
        </w:rPr>
        <w:t>に応じ、１日２回を超えた対応も行うこ</w:t>
      </w:r>
    </w:p>
    <w:p w:rsidR="00585F35" w:rsidRDefault="00644679" w:rsidP="008B2CC4">
      <w:pPr>
        <w:pStyle w:val="af0"/>
        <w:ind w:leftChars="0" w:left="960" w:firstLineChars="200" w:firstLine="480"/>
        <w:rPr>
          <w:sz w:val="24"/>
          <w:szCs w:val="24"/>
        </w:rPr>
      </w:pPr>
      <w:r>
        <w:rPr>
          <w:rFonts w:hint="eastAsia"/>
          <w:sz w:val="24"/>
          <w:szCs w:val="24"/>
        </w:rPr>
        <w:t>と。</w:t>
      </w:r>
    </w:p>
    <w:p w:rsidR="00644679" w:rsidRDefault="00644679" w:rsidP="00585F35">
      <w:pPr>
        <w:pStyle w:val="af0"/>
        <w:ind w:leftChars="0" w:left="960"/>
        <w:rPr>
          <w:sz w:val="24"/>
          <w:szCs w:val="24"/>
        </w:rPr>
      </w:pPr>
      <w:r>
        <w:rPr>
          <w:rFonts w:hint="eastAsia"/>
          <w:sz w:val="24"/>
          <w:szCs w:val="24"/>
        </w:rPr>
        <w:t>ウ　緊急時の対応ができること。</w:t>
      </w:r>
    </w:p>
    <w:p w:rsidR="008B2CC4" w:rsidRDefault="00644679" w:rsidP="00644679">
      <w:pPr>
        <w:pStyle w:val="af0"/>
        <w:ind w:leftChars="0" w:left="960"/>
        <w:rPr>
          <w:sz w:val="24"/>
          <w:szCs w:val="24"/>
        </w:rPr>
      </w:pPr>
      <w:r>
        <w:rPr>
          <w:rFonts w:hint="eastAsia"/>
          <w:sz w:val="24"/>
          <w:szCs w:val="24"/>
        </w:rPr>
        <w:t>エ　在宅利用者が作業活動、訓練等を行う上で疑義が生じた際の照会等</w:t>
      </w:r>
      <w:r w:rsidR="00911359">
        <w:rPr>
          <w:rFonts w:hint="eastAsia"/>
          <w:sz w:val="24"/>
          <w:szCs w:val="24"/>
        </w:rPr>
        <w:t>に対し、</w:t>
      </w:r>
    </w:p>
    <w:p w:rsidR="00644679" w:rsidRDefault="00911359" w:rsidP="008B2CC4">
      <w:pPr>
        <w:pStyle w:val="af0"/>
        <w:ind w:leftChars="0" w:left="960" w:firstLineChars="200" w:firstLine="480"/>
        <w:rPr>
          <w:sz w:val="24"/>
          <w:szCs w:val="24"/>
        </w:rPr>
      </w:pPr>
      <w:r>
        <w:rPr>
          <w:rFonts w:hint="eastAsia"/>
          <w:sz w:val="24"/>
          <w:szCs w:val="24"/>
        </w:rPr>
        <w:t>随時、訪問や連絡による必要な支援が提供できる体制を確保すること。</w:t>
      </w:r>
    </w:p>
    <w:p w:rsidR="008B2CC4" w:rsidRDefault="00911359" w:rsidP="00644679">
      <w:pPr>
        <w:pStyle w:val="af0"/>
        <w:ind w:leftChars="0" w:left="960"/>
        <w:rPr>
          <w:sz w:val="24"/>
          <w:szCs w:val="24"/>
        </w:rPr>
      </w:pPr>
      <w:r>
        <w:rPr>
          <w:rFonts w:hint="eastAsia"/>
          <w:sz w:val="24"/>
          <w:szCs w:val="24"/>
        </w:rPr>
        <w:t>オ</w:t>
      </w:r>
      <w:r w:rsidR="00C36C9D">
        <w:rPr>
          <w:rFonts w:hint="eastAsia"/>
          <w:sz w:val="24"/>
          <w:szCs w:val="24"/>
        </w:rPr>
        <w:t xml:space="preserve">　事業所職員による訪問、在宅利用者による通所又は電話・パソコン等のＩ</w:t>
      </w:r>
    </w:p>
    <w:p w:rsidR="00911359" w:rsidRDefault="00C36C9D" w:rsidP="008B2CC4">
      <w:pPr>
        <w:pStyle w:val="af0"/>
        <w:ind w:leftChars="0" w:left="960" w:firstLineChars="200" w:firstLine="480"/>
        <w:rPr>
          <w:sz w:val="24"/>
          <w:szCs w:val="24"/>
        </w:rPr>
      </w:pPr>
      <w:r>
        <w:rPr>
          <w:rFonts w:hint="eastAsia"/>
          <w:sz w:val="24"/>
          <w:szCs w:val="24"/>
        </w:rPr>
        <w:t>ＣＴ機器の活用により、評価等を１週間につき１回は行うこと。</w:t>
      </w:r>
    </w:p>
    <w:p w:rsidR="008B2CC4" w:rsidRDefault="00C36C9D" w:rsidP="00644679">
      <w:pPr>
        <w:pStyle w:val="af0"/>
        <w:ind w:leftChars="0" w:left="960"/>
        <w:rPr>
          <w:sz w:val="24"/>
          <w:szCs w:val="24"/>
        </w:rPr>
      </w:pPr>
      <w:r>
        <w:rPr>
          <w:rFonts w:hint="eastAsia"/>
          <w:sz w:val="24"/>
          <w:szCs w:val="24"/>
        </w:rPr>
        <w:t>カ　在宅利用者については、原則として月の利用日数のうち１日は事業所職員</w:t>
      </w:r>
    </w:p>
    <w:p w:rsidR="008B2CC4" w:rsidRDefault="00C36C9D" w:rsidP="008B2CC4">
      <w:pPr>
        <w:pStyle w:val="af0"/>
        <w:ind w:leftChars="0" w:left="960" w:firstLineChars="200" w:firstLine="480"/>
        <w:rPr>
          <w:sz w:val="24"/>
          <w:szCs w:val="24"/>
        </w:rPr>
      </w:pPr>
      <w:r>
        <w:rPr>
          <w:rFonts w:hint="eastAsia"/>
          <w:sz w:val="24"/>
          <w:szCs w:val="24"/>
        </w:rPr>
        <w:t>による訪問又は在宅利用者による通所により、在宅利用者の居宅又は事業</w:t>
      </w:r>
    </w:p>
    <w:p w:rsidR="00C36C9D" w:rsidRDefault="00C36C9D" w:rsidP="008B2CC4">
      <w:pPr>
        <w:pStyle w:val="af0"/>
        <w:ind w:leftChars="0" w:left="960" w:firstLineChars="200" w:firstLine="480"/>
        <w:rPr>
          <w:sz w:val="24"/>
          <w:szCs w:val="24"/>
        </w:rPr>
      </w:pPr>
      <w:r>
        <w:rPr>
          <w:rFonts w:hint="eastAsia"/>
          <w:sz w:val="24"/>
          <w:szCs w:val="24"/>
        </w:rPr>
        <w:t>所内において訓練目標に対する達成度の評価を行うこと。</w:t>
      </w:r>
    </w:p>
    <w:p w:rsidR="008B2CC4" w:rsidRDefault="00C36C9D" w:rsidP="00644679">
      <w:pPr>
        <w:pStyle w:val="af0"/>
        <w:ind w:leftChars="0" w:left="960"/>
        <w:rPr>
          <w:sz w:val="24"/>
          <w:szCs w:val="24"/>
        </w:rPr>
      </w:pPr>
      <w:r>
        <w:rPr>
          <w:rFonts w:hint="eastAsia"/>
          <w:sz w:val="24"/>
          <w:szCs w:val="24"/>
        </w:rPr>
        <w:t>キ　オが通所により行われ、あわせてカの評価等も行われた場合、カによる通</w:t>
      </w:r>
    </w:p>
    <w:p w:rsidR="00C36C9D" w:rsidRPr="00644679" w:rsidRDefault="00C36C9D" w:rsidP="008B2CC4">
      <w:pPr>
        <w:pStyle w:val="af0"/>
        <w:ind w:leftChars="0" w:left="960" w:firstLineChars="200" w:firstLine="480"/>
        <w:rPr>
          <w:sz w:val="24"/>
          <w:szCs w:val="24"/>
        </w:rPr>
      </w:pPr>
      <w:r>
        <w:rPr>
          <w:rFonts w:hint="eastAsia"/>
          <w:sz w:val="24"/>
          <w:szCs w:val="24"/>
        </w:rPr>
        <w:t>所に置き換えて差し支えない。</w:t>
      </w:r>
    </w:p>
    <w:p w:rsidR="003B4613" w:rsidRDefault="003B4613" w:rsidP="002677EC">
      <w:pPr>
        <w:pStyle w:val="af0"/>
        <w:numPr>
          <w:ilvl w:val="0"/>
          <w:numId w:val="2"/>
        </w:numPr>
        <w:ind w:leftChars="0"/>
        <w:rPr>
          <w:sz w:val="24"/>
          <w:szCs w:val="24"/>
        </w:rPr>
      </w:pPr>
      <w:r>
        <w:rPr>
          <w:rFonts w:hint="eastAsia"/>
          <w:sz w:val="24"/>
          <w:szCs w:val="24"/>
        </w:rPr>
        <w:t>在宅でのサービス利用を認めた対象者については、障害福祉サービス受給者証に在宅でのサービスを認めた旨の記載をします。なお、</w:t>
      </w:r>
      <w:r w:rsidR="00DA0D5D">
        <w:rPr>
          <w:rFonts w:hint="eastAsia"/>
          <w:sz w:val="24"/>
          <w:szCs w:val="24"/>
        </w:rPr>
        <w:t>既に受給者証の発行を受けていて、申請者、通所事業所、計画相談支援事業所及び市において認識の共有ができている場合は、次回の受給者証発行の際に、当該文言について印字するものとします。</w:t>
      </w:r>
    </w:p>
    <w:p w:rsidR="00DA0D5D" w:rsidRDefault="00DA0D5D" w:rsidP="002677EC">
      <w:pPr>
        <w:pStyle w:val="af0"/>
        <w:numPr>
          <w:ilvl w:val="0"/>
          <w:numId w:val="2"/>
        </w:numPr>
        <w:ind w:leftChars="0"/>
        <w:rPr>
          <w:sz w:val="24"/>
          <w:szCs w:val="24"/>
        </w:rPr>
      </w:pPr>
      <w:r>
        <w:rPr>
          <w:rFonts w:hint="eastAsia"/>
          <w:sz w:val="24"/>
          <w:szCs w:val="24"/>
        </w:rPr>
        <w:t>在宅でのサービス利用</w:t>
      </w:r>
      <w:r w:rsidR="00585F35">
        <w:rPr>
          <w:rFonts w:hint="eastAsia"/>
          <w:sz w:val="24"/>
          <w:szCs w:val="24"/>
        </w:rPr>
        <w:t>実施した日については、国保連請求（伝送）の実績記録票の備考に在宅でのサービス利用を実施した旨を記入してください。</w:t>
      </w:r>
    </w:p>
    <w:p w:rsidR="001A5BDF" w:rsidRPr="008234CA" w:rsidRDefault="008234CA" w:rsidP="001A5BDF">
      <w:pPr>
        <w:rPr>
          <w:sz w:val="24"/>
          <w:szCs w:val="24"/>
        </w:rPr>
      </w:pPr>
      <w:r w:rsidRPr="008234CA">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3071610</wp:posOffset>
                </wp:positionH>
                <wp:positionV relativeFrom="paragraph">
                  <wp:posOffset>67945</wp:posOffset>
                </wp:positionV>
                <wp:extent cx="2763079" cy="1404620"/>
                <wp:effectExtent l="0" t="0" r="1841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079" cy="1404620"/>
                        </a:xfrm>
                        <a:prstGeom prst="rect">
                          <a:avLst/>
                        </a:prstGeom>
                        <a:solidFill>
                          <a:srgbClr val="FFFFFF"/>
                        </a:solidFill>
                        <a:ln w="9525">
                          <a:solidFill>
                            <a:srgbClr val="000000"/>
                          </a:solidFill>
                          <a:miter lim="800000"/>
                          <a:headEnd/>
                          <a:tailEnd/>
                        </a:ln>
                      </wps:spPr>
                      <wps:txbx>
                        <w:txbxContent>
                          <w:p w:rsidR="008234CA" w:rsidRDefault="008234CA" w:rsidP="008234CA">
                            <w:r>
                              <w:rPr>
                                <w:rFonts w:hint="eastAsia"/>
                              </w:rPr>
                              <w:t>【</w:t>
                            </w:r>
                            <w:r w:rsidR="00644B59">
                              <w:rPr>
                                <w:rFonts w:hint="eastAsia"/>
                              </w:rPr>
                              <w:t>問合せ</w:t>
                            </w:r>
                            <w:r>
                              <w:rPr>
                                <w:rFonts w:hint="eastAsia"/>
                              </w:rPr>
                              <w:t>先】</w:t>
                            </w:r>
                          </w:p>
                          <w:p w:rsidR="008234CA" w:rsidRDefault="00CA4E6B" w:rsidP="008234CA">
                            <w:r>
                              <w:rPr>
                                <w:rFonts w:hint="eastAsia"/>
                              </w:rPr>
                              <w:t>袖ケ浦</w:t>
                            </w:r>
                            <w:r w:rsidR="008234CA">
                              <w:rPr>
                                <w:rFonts w:hint="eastAsia"/>
                              </w:rPr>
                              <w:t>市福祉部障</w:t>
                            </w:r>
                            <w:r w:rsidR="00433B1A">
                              <w:rPr>
                                <w:rFonts w:hint="eastAsia"/>
                              </w:rPr>
                              <w:t>がい</w:t>
                            </w:r>
                            <w:r>
                              <w:rPr>
                                <w:rFonts w:hint="eastAsia"/>
                              </w:rPr>
                              <w:t>者</w:t>
                            </w:r>
                            <w:r>
                              <w:t>支援</w:t>
                            </w:r>
                            <w:r w:rsidR="008234CA">
                              <w:rPr>
                                <w:rFonts w:hint="eastAsia"/>
                              </w:rPr>
                              <w:t>課</w:t>
                            </w:r>
                            <w:r w:rsidR="00A70559">
                              <w:rPr>
                                <w:rFonts w:hint="eastAsia"/>
                              </w:rPr>
                              <w:t xml:space="preserve">　</w:t>
                            </w:r>
                            <w:r w:rsidR="00A70559">
                              <w:t>支援班</w:t>
                            </w:r>
                          </w:p>
                          <w:p w:rsidR="008234CA" w:rsidRDefault="008234CA" w:rsidP="008234CA">
                            <w:r>
                              <w:rPr>
                                <w:rFonts w:hint="eastAsia"/>
                              </w:rPr>
                              <w:t xml:space="preserve"> </w:t>
                            </w:r>
                            <w:r>
                              <w:rPr>
                                <w:rFonts w:hint="eastAsia"/>
                              </w:rPr>
                              <w:t>℡：</w:t>
                            </w:r>
                            <w:r>
                              <w:rPr>
                                <w:rFonts w:hint="eastAsia"/>
                              </w:rPr>
                              <w:t>043</w:t>
                            </w:r>
                            <w:r w:rsidR="00433B1A">
                              <w:t>8</w:t>
                            </w:r>
                            <w:r>
                              <w:rPr>
                                <w:rFonts w:hint="eastAsia"/>
                              </w:rPr>
                              <w:t>-</w:t>
                            </w:r>
                            <w:r w:rsidR="00CA4E6B">
                              <w:t>62</w:t>
                            </w:r>
                            <w:r>
                              <w:rPr>
                                <w:rFonts w:hint="eastAsia"/>
                              </w:rPr>
                              <w:t>-</w:t>
                            </w:r>
                            <w:r w:rsidR="00CA4E6B">
                              <w:t>3187</w:t>
                            </w:r>
                            <w:r>
                              <w:rPr>
                                <w:rFonts w:hint="eastAsia"/>
                              </w:rPr>
                              <w:t xml:space="preserve">　</w:t>
                            </w:r>
                            <w:r>
                              <w:rPr>
                                <w:rFonts w:hint="eastAsia"/>
                              </w:rPr>
                              <w:t>fax</w:t>
                            </w:r>
                            <w:r>
                              <w:rPr>
                                <w:rFonts w:hint="eastAsia"/>
                              </w:rPr>
                              <w:t>：</w:t>
                            </w:r>
                            <w:r>
                              <w:rPr>
                                <w:rFonts w:hint="eastAsia"/>
                              </w:rPr>
                              <w:t>043</w:t>
                            </w:r>
                            <w:r w:rsidR="00433B1A">
                              <w:t>8</w:t>
                            </w:r>
                            <w:r>
                              <w:rPr>
                                <w:rFonts w:hint="eastAsia"/>
                              </w:rPr>
                              <w:t>-</w:t>
                            </w:r>
                            <w:r w:rsidR="00CA4E6B">
                              <w:t>62</w:t>
                            </w:r>
                            <w:r>
                              <w:rPr>
                                <w:rFonts w:hint="eastAsia"/>
                              </w:rPr>
                              <w:t>-</w:t>
                            </w:r>
                            <w:r w:rsidR="00CA4E6B">
                              <w:t>3165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1.85pt;margin-top:5.35pt;width:21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">
                <v:textbox style="mso-fit-shape-to-text:t">
                  <w:txbxContent>
                    <w:p w:rsidR="008234CA" w:rsidRDefault="008234CA" w:rsidP="008234CA">
                      <w:r>
                        <w:rPr>
                          <w:rFonts w:hint="eastAsia"/>
                        </w:rPr>
                        <w:t>【</w:t>
                      </w:r>
                      <w:r w:rsidR="00644B59">
                        <w:rPr>
                          <w:rFonts w:hint="eastAsia"/>
                        </w:rPr>
                        <w:t>問合せ</w:t>
                      </w:r>
                      <w:r>
                        <w:rPr>
                          <w:rFonts w:hint="eastAsia"/>
                        </w:rPr>
                        <w:t>先】</w:t>
                      </w:r>
                    </w:p>
                    <w:p w:rsidR="008234CA" w:rsidRDefault="00CA4E6B" w:rsidP="008234CA">
                      <w:pPr>
                        <w:rPr>
                          <w:rFonts w:hint="eastAsia"/>
                        </w:rPr>
                      </w:pPr>
                      <w:r>
                        <w:rPr>
                          <w:rFonts w:hint="eastAsia"/>
                        </w:rPr>
                        <w:t>袖ケ浦</w:t>
                      </w:r>
                      <w:r w:rsidR="008234CA">
                        <w:rPr>
                          <w:rFonts w:hint="eastAsia"/>
                        </w:rPr>
                        <w:t>市福祉部障</w:t>
                      </w:r>
                      <w:r w:rsidR="00433B1A">
                        <w:rPr>
                          <w:rFonts w:hint="eastAsia"/>
                        </w:rPr>
                        <w:t>がい</w:t>
                      </w:r>
                      <w:r>
                        <w:rPr>
                          <w:rFonts w:hint="eastAsia"/>
                        </w:rPr>
                        <w:t>者</w:t>
                      </w:r>
                      <w:r>
                        <w:t>支援</w:t>
                      </w:r>
                      <w:r w:rsidR="008234CA">
                        <w:rPr>
                          <w:rFonts w:hint="eastAsia"/>
                        </w:rPr>
                        <w:t>課</w:t>
                      </w:r>
                      <w:r w:rsidR="00A70559">
                        <w:rPr>
                          <w:rFonts w:hint="eastAsia"/>
                        </w:rPr>
                        <w:t xml:space="preserve">　</w:t>
                      </w:r>
                      <w:r w:rsidR="00A70559">
                        <w:t>支援班</w:t>
                      </w:r>
                      <w:bookmarkStart w:id="1" w:name="_GoBack"/>
                      <w:bookmarkEnd w:id="1"/>
                    </w:p>
                    <w:p w:rsidR="008234CA" w:rsidRDefault="008234CA" w:rsidP="008234CA">
                      <w:r>
                        <w:rPr>
                          <w:rFonts w:hint="eastAsia"/>
                        </w:rPr>
                        <w:t xml:space="preserve"> </w:t>
                      </w:r>
                      <w:r>
                        <w:rPr>
                          <w:rFonts w:hint="eastAsia"/>
                        </w:rPr>
                        <w:t>℡：</w:t>
                      </w:r>
                      <w:r>
                        <w:rPr>
                          <w:rFonts w:hint="eastAsia"/>
                        </w:rPr>
                        <w:t>043</w:t>
                      </w:r>
                      <w:r w:rsidR="00433B1A">
                        <w:t>8</w:t>
                      </w:r>
                      <w:r>
                        <w:rPr>
                          <w:rFonts w:hint="eastAsia"/>
                        </w:rPr>
                        <w:t>-</w:t>
                      </w:r>
                      <w:r w:rsidR="00CA4E6B">
                        <w:t>62</w:t>
                      </w:r>
                      <w:r>
                        <w:rPr>
                          <w:rFonts w:hint="eastAsia"/>
                        </w:rPr>
                        <w:t>-</w:t>
                      </w:r>
                      <w:r w:rsidR="00CA4E6B">
                        <w:t>3187</w:t>
                      </w:r>
                      <w:r>
                        <w:rPr>
                          <w:rFonts w:hint="eastAsia"/>
                        </w:rPr>
                        <w:t xml:space="preserve">　</w:t>
                      </w:r>
                      <w:r>
                        <w:rPr>
                          <w:rFonts w:hint="eastAsia"/>
                        </w:rPr>
                        <w:t>fax</w:t>
                      </w:r>
                      <w:r>
                        <w:rPr>
                          <w:rFonts w:hint="eastAsia"/>
                        </w:rPr>
                        <w:t>：</w:t>
                      </w:r>
                      <w:r>
                        <w:rPr>
                          <w:rFonts w:hint="eastAsia"/>
                        </w:rPr>
                        <w:t>043</w:t>
                      </w:r>
                      <w:r w:rsidR="00433B1A">
                        <w:t>8</w:t>
                      </w:r>
                      <w:r>
                        <w:rPr>
                          <w:rFonts w:hint="eastAsia"/>
                        </w:rPr>
                        <w:t>-</w:t>
                      </w:r>
                      <w:r w:rsidR="00CA4E6B">
                        <w:t>62</w:t>
                      </w:r>
                      <w:r>
                        <w:rPr>
                          <w:rFonts w:hint="eastAsia"/>
                        </w:rPr>
                        <w:t>-</w:t>
                      </w:r>
                      <w:r w:rsidR="00CA4E6B">
                        <w:t>3165</w:t>
                      </w:r>
                    </w:p>
                  </w:txbxContent>
                </v:textbox>
              </v:shape>
            </w:pict>
          </mc:Fallback>
        </mc:AlternateContent>
      </w:r>
    </w:p>
    <w:sectPr w:rsidR="001A5BDF" w:rsidRPr="008234CA" w:rsidSect="00C36C9D">
      <w:pgSz w:w="11906" w:h="16838"/>
      <w:pgMar w:top="1531"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A0" w:rsidRDefault="005457A0" w:rsidP="00F646B1">
      <w:r>
        <w:separator/>
      </w:r>
    </w:p>
  </w:endnote>
  <w:endnote w:type="continuationSeparator" w:id="0">
    <w:p w:rsidR="005457A0" w:rsidRDefault="005457A0" w:rsidP="00F6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A0" w:rsidRDefault="005457A0" w:rsidP="00F646B1">
      <w:r>
        <w:separator/>
      </w:r>
    </w:p>
  </w:footnote>
  <w:footnote w:type="continuationSeparator" w:id="0">
    <w:p w:rsidR="005457A0" w:rsidRDefault="005457A0" w:rsidP="00F64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B351F"/>
    <w:multiLevelType w:val="hybridMultilevel"/>
    <w:tmpl w:val="75DAC4C8"/>
    <w:lvl w:ilvl="0" w:tplc="16E49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6DE439A"/>
    <w:multiLevelType w:val="hybridMultilevel"/>
    <w:tmpl w:val="C03EA57E"/>
    <w:lvl w:ilvl="0" w:tplc="528AD0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3A8527A"/>
    <w:multiLevelType w:val="hybridMultilevel"/>
    <w:tmpl w:val="125A7CDE"/>
    <w:lvl w:ilvl="0" w:tplc="EA708B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AC"/>
    <w:rsid w:val="00001F13"/>
    <w:rsid w:val="00002236"/>
    <w:rsid w:val="0000253D"/>
    <w:rsid w:val="000052CB"/>
    <w:rsid w:val="0000595A"/>
    <w:rsid w:val="00005A7C"/>
    <w:rsid w:val="00006412"/>
    <w:rsid w:val="00012F2F"/>
    <w:rsid w:val="00014243"/>
    <w:rsid w:val="0002135F"/>
    <w:rsid w:val="00022245"/>
    <w:rsid w:val="0002318E"/>
    <w:rsid w:val="0002372E"/>
    <w:rsid w:val="0002466D"/>
    <w:rsid w:val="00025E5C"/>
    <w:rsid w:val="00027ACA"/>
    <w:rsid w:val="000549C3"/>
    <w:rsid w:val="00057066"/>
    <w:rsid w:val="000644F4"/>
    <w:rsid w:val="00072F9F"/>
    <w:rsid w:val="00077607"/>
    <w:rsid w:val="00083914"/>
    <w:rsid w:val="000855A5"/>
    <w:rsid w:val="000861F8"/>
    <w:rsid w:val="000903B9"/>
    <w:rsid w:val="00092531"/>
    <w:rsid w:val="00092E5C"/>
    <w:rsid w:val="000931E7"/>
    <w:rsid w:val="0009798E"/>
    <w:rsid w:val="00097FC9"/>
    <w:rsid w:val="000A2A1F"/>
    <w:rsid w:val="000A4939"/>
    <w:rsid w:val="000A5D00"/>
    <w:rsid w:val="000A699A"/>
    <w:rsid w:val="000B0339"/>
    <w:rsid w:val="000B4435"/>
    <w:rsid w:val="000B4BEC"/>
    <w:rsid w:val="000B64DD"/>
    <w:rsid w:val="000B6D73"/>
    <w:rsid w:val="000B7796"/>
    <w:rsid w:val="000C3EB6"/>
    <w:rsid w:val="000C44DE"/>
    <w:rsid w:val="000C7D67"/>
    <w:rsid w:val="000D07E3"/>
    <w:rsid w:val="000D11F5"/>
    <w:rsid w:val="000D2B85"/>
    <w:rsid w:val="000D465A"/>
    <w:rsid w:val="000D5F62"/>
    <w:rsid w:val="000E2B66"/>
    <w:rsid w:val="000E31C2"/>
    <w:rsid w:val="000E357D"/>
    <w:rsid w:val="000E4196"/>
    <w:rsid w:val="000E6A81"/>
    <w:rsid w:val="000F1B9C"/>
    <w:rsid w:val="000F248B"/>
    <w:rsid w:val="000F644C"/>
    <w:rsid w:val="000F74A7"/>
    <w:rsid w:val="000F74FA"/>
    <w:rsid w:val="00100C03"/>
    <w:rsid w:val="00103323"/>
    <w:rsid w:val="00103916"/>
    <w:rsid w:val="00105AD5"/>
    <w:rsid w:val="001169B7"/>
    <w:rsid w:val="00121A29"/>
    <w:rsid w:val="001235DE"/>
    <w:rsid w:val="001245BC"/>
    <w:rsid w:val="001257DF"/>
    <w:rsid w:val="00126768"/>
    <w:rsid w:val="001276C2"/>
    <w:rsid w:val="00133981"/>
    <w:rsid w:val="001344F4"/>
    <w:rsid w:val="0013499E"/>
    <w:rsid w:val="00135F14"/>
    <w:rsid w:val="00137CD1"/>
    <w:rsid w:val="00137E72"/>
    <w:rsid w:val="00142334"/>
    <w:rsid w:val="00143488"/>
    <w:rsid w:val="00147079"/>
    <w:rsid w:val="00147B4B"/>
    <w:rsid w:val="00155F13"/>
    <w:rsid w:val="00156453"/>
    <w:rsid w:val="00156654"/>
    <w:rsid w:val="00156E1D"/>
    <w:rsid w:val="00157F78"/>
    <w:rsid w:val="0016296D"/>
    <w:rsid w:val="00176483"/>
    <w:rsid w:val="00181E72"/>
    <w:rsid w:val="00185189"/>
    <w:rsid w:val="0018539E"/>
    <w:rsid w:val="00185E3C"/>
    <w:rsid w:val="00190057"/>
    <w:rsid w:val="00190A96"/>
    <w:rsid w:val="00193F05"/>
    <w:rsid w:val="0019518B"/>
    <w:rsid w:val="001976E0"/>
    <w:rsid w:val="001A072C"/>
    <w:rsid w:val="001A0B74"/>
    <w:rsid w:val="001A0CF7"/>
    <w:rsid w:val="001A1CAE"/>
    <w:rsid w:val="001A33E0"/>
    <w:rsid w:val="001A5BDF"/>
    <w:rsid w:val="001A66F8"/>
    <w:rsid w:val="001A7824"/>
    <w:rsid w:val="001A7A6A"/>
    <w:rsid w:val="001B10C5"/>
    <w:rsid w:val="001B1AEC"/>
    <w:rsid w:val="001C134A"/>
    <w:rsid w:val="001C5DF7"/>
    <w:rsid w:val="001D0F77"/>
    <w:rsid w:val="001D36E3"/>
    <w:rsid w:val="001D7FC8"/>
    <w:rsid w:val="001E3FCE"/>
    <w:rsid w:val="001E4C97"/>
    <w:rsid w:val="001F273C"/>
    <w:rsid w:val="001F30BB"/>
    <w:rsid w:val="001F334D"/>
    <w:rsid w:val="001F3ADB"/>
    <w:rsid w:val="001F3DDD"/>
    <w:rsid w:val="001F4F65"/>
    <w:rsid w:val="001F75B7"/>
    <w:rsid w:val="002006E2"/>
    <w:rsid w:val="0020088D"/>
    <w:rsid w:val="0020668F"/>
    <w:rsid w:val="00210D7A"/>
    <w:rsid w:val="00212B05"/>
    <w:rsid w:val="00212EC2"/>
    <w:rsid w:val="00213390"/>
    <w:rsid w:val="00214AEA"/>
    <w:rsid w:val="0021540E"/>
    <w:rsid w:val="00220A46"/>
    <w:rsid w:val="00221022"/>
    <w:rsid w:val="00224D1C"/>
    <w:rsid w:val="00225FB7"/>
    <w:rsid w:val="00226013"/>
    <w:rsid w:val="002277FE"/>
    <w:rsid w:val="00230E3E"/>
    <w:rsid w:val="00232661"/>
    <w:rsid w:val="00235395"/>
    <w:rsid w:val="002359A3"/>
    <w:rsid w:val="00241DC7"/>
    <w:rsid w:val="00247E55"/>
    <w:rsid w:val="0025542B"/>
    <w:rsid w:val="00255D12"/>
    <w:rsid w:val="002577E2"/>
    <w:rsid w:val="00262E41"/>
    <w:rsid w:val="00263980"/>
    <w:rsid w:val="00265BAC"/>
    <w:rsid w:val="002677EC"/>
    <w:rsid w:val="00274411"/>
    <w:rsid w:val="002831E3"/>
    <w:rsid w:val="00285A4C"/>
    <w:rsid w:val="00285B0B"/>
    <w:rsid w:val="00285D10"/>
    <w:rsid w:val="00285EAE"/>
    <w:rsid w:val="0028768F"/>
    <w:rsid w:val="00291E72"/>
    <w:rsid w:val="0029718F"/>
    <w:rsid w:val="002A1C5A"/>
    <w:rsid w:val="002A30B3"/>
    <w:rsid w:val="002B040E"/>
    <w:rsid w:val="002B1699"/>
    <w:rsid w:val="002B3FBC"/>
    <w:rsid w:val="002B4492"/>
    <w:rsid w:val="002B60E9"/>
    <w:rsid w:val="002C4B85"/>
    <w:rsid w:val="002D30ED"/>
    <w:rsid w:val="002D6343"/>
    <w:rsid w:val="002E2A51"/>
    <w:rsid w:val="002E36DA"/>
    <w:rsid w:val="002E5BAC"/>
    <w:rsid w:val="002E7FE9"/>
    <w:rsid w:val="002F2137"/>
    <w:rsid w:val="002F651E"/>
    <w:rsid w:val="002F73FF"/>
    <w:rsid w:val="0030021D"/>
    <w:rsid w:val="0030063D"/>
    <w:rsid w:val="00300B1A"/>
    <w:rsid w:val="00301508"/>
    <w:rsid w:val="00306044"/>
    <w:rsid w:val="00306D0C"/>
    <w:rsid w:val="00306F0C"/>
    <w:rsid w:val="00307294"/>
    <w:rsid w:val="00310D84"/>
    <w:rsid w:val="003116D3"/>
    <w:rsid w:val="00314A72"/>
    <w:rsid w:val="0031604C"/>
    <w:rsid w:val="00317AC2"/>
    <w:rsid w:val="003210B1"/>
    <w:rsid w:val="00324C9A"/>
    <w:rsid w:val="00331C48"/>
    <w:rsid w:val="00333B33"/>
    <w:rsid w:val="00342F8C"/>
    <w:rsid w:val="0034608E"/>
    <w:rsid w:val="00350107"/>
    <w:rsid w:val="0035111B"/>
    <w:rsid w:val="003529FB"/>
    <w:rsid w:val="00353089"/>
    <w:rsid w:val="003601E8"/>
    <w:rsid w:val="00360273"/>
    <w:rsid w:val="00361FD2"/>
    <w:rsid w:val="00363CE0"/>
    <w:rsid w:val="003654E0"/>
    <w:rsid w:val="00366907"/>
    <w:rsid w:val="00382D2B"/>
    <w:rsid w:val="00383779"/>
    <w:rsid w:val="00385DA8"/>
    <w:rsid w:val="003863FD"/>
    <w:rsid w:val="00386FBA"/>
    <w:rsid w:val="003908BA"/>
    <w:rsid w:val="00391F5D"/>
    <w:rsid w:val="00394388"/>
    <w:rsid w:val="00396E39"/>
    <w:rsid w:val="003974C8"/>
    <w:rsid w:val="003A1A38"/>
    <w:rsid w:val="003B0C14"/>
    <w:rsid w:val="003B118D"/>
    <w:rsid w:val="003B1953"/>
    <w:rsid w:val="003B4613"/>
    <w:rsid w:val="003B5462"/>
    <w:rsid w:val="003B6AE6"/>
    <w:rsid w:val="003B7069"/>
    <w:rsid w:val="003D5509"/>
    <w:rsid w:val="003D6E95"/>
    <w:rsid w:val="003E2331"/>
    <w:rsid w:val="003E39F8"/>
    <w:rsid w:val="003E476B"/>
    <w:rsid w:val="003E7CED"/>
    <w:rsid w:val="003F086F"/>
    <w:rsid w:val="003F09D4"/>
    <w:rsid w:val="003F0ACD"/>
    <w:rsid w:val="003F55D7"/>
    <w:rsid w:val="003F5DCE"/>
    <w:rsid w:val="003F6333"/>
    <w:rsid w:val="003F7418"/>
    <w:rsid w:val="00400D22"/>
    <w:rsid w:val="00405EFA"/>
    <w:rsid w:val="00406E36"/>
    <w:rsid w:val="00407D78"/>
    <w:rsid w:val="0041210E"/>
    <w:rsid w:val="00417FE8"/>
    <w:rsid w:val="004209B6"/>
    <w:rsid w:val="00421C25"/>
    <w:rsid w:val="00425AD7"/>
    <w:rsid w:val="00425DEE"/>
    <w:rsid w:val="00430FCB"/>
    <w:rsid w:val="00433B1A"/>
    <w:rsid w:val="0043485E"/>
    <w:rsid w:val="004362D7"/>
    <w:rsid w:val="0043700A"/>
    <w:rsid w:val="00437573"/>
    <w:rsid w:val="0044408A"/>
    <w:rsid w:val="0045337A"/>
    <w:rsid w:val="004569FF"/>
    <w:rsid w:val="00457033"/>
    <w:rsid w:val="00464C97"/>
    <w:rsid w:val="00464DBC"/>
    <w:rsid w:val="00464E87"/>
    <w:rsid w:val="004654C3"/>
    <w:rsid w:val="00466F9F"/>
    <w:rsid w:val="00472EA5"/>
    <w:rsid w:val="00477441"/>
    <w:rsid w:val="004777AB"/>
    <w:rsid w:val="00480920"/>
    <w:rsid w:val="0048505E"/>
    <w:rsid w:val="00485FE7"/>
    <w:rsid w:val="00487821"/>
    <w:rsid w:val="00487845"/>
    <w:rsid w:val="00492DB0"/>
    <w:rsid w:val="00497300"/>
    <w:rsid w:val="004A54CC"/>
    <w:rsid w:val="004B1766"/>
    <w:rsid w:val="004B2261"/>
    <w:rsid w:val="004C0513"/>
    <w:rsid w:val="004C2324"/>
    <w:rsid w:val="004C23C5"/>
    <w:rsid w:val="004C2F43"/>
    <w:rsid w:val="004C3032"/>
    <w:rsid w:val="004C52C9"/>
    <w:rsid w:val="004C5BBB"/>
    <w:rsid w:val="004C76A7"/>
    <w:rsid w:val="004D09DA"/>
    <w:rsid w:val="004D34BA"/>
    <w:rsid w:val="004D379F"/>
    <w:rsid w:val="004D6203"/>
    <w:rsid w:val="004E08E7"/>
    <w:rsid w:val="004E60BF"/>
    <w:rsid w:val="004E6C2E"/>
    <w:rsid w:val="004E6C43"/>
    <w:rsid w:val="004F0E1C"/>
    <w:rsid w:val="004F2248"/>
    <w:rsid w:val="004F3F0C"/>
    <w:rsid w:val="0050037F"/>
    <w:rsid w:val="00500868"/>
    <w:rsid w:val="005010F4"/>
    <w:rsid w:val="005040DD"/>
    <w:rsid w:val="00506187"/>
    <w:rsid w:val="00507CD4"/>
    <w:rsid w:val="00510880"/>
    <w:rsid w:val="00511F8B"/>
    <w:rsid w:val="005141D3"/>
    <w:rsid w:val="00514337"/>
    <w:rsid w:val="00515D16"/>
    <w:rsid w:val="005200AE"/>
    <w:rsid w:val="00522FA7"/>
    <w:rsid w:val="005248B4"/>
    <w:rsid w:val="0052755B"/>
    <w:rsid w:val="00527BF8"/>
    <w:rsid w:val="005326F2"/>
    <w:rsid w:val="00536466"/>
    <w:rsid w:val="00537F1D"/>
    <w:rsid w:val="00540CAB"/>
    <w:rsid w:val="00542339"/>
    <w:rsid w:val="005457A0"/>
    <w:rsid w:val="005462F1"/>
    <w:rsid w:val="00546EC3"/>
    <w:rsid w:val="005478FC"/>
    <w:rsid w:val="005550CE"/>
    <w:rsid w:val="0055725F"/>
    <w:rsid w:val="005573BA"/>
    <w:rsid w:val="00564E63"/>
    <w:rsid w:val="00566E7C"/>
    <w:rsid w:val="0057146C"/>
    <w:rsid w:val="005764A6"/>
    <w:rsid w:val="005767A9"/>
    <w:rsid w:val="00576BE4"/>
    <w:rsid w:val="005803A2"/>
    <w:rsid w:val="005832E7"/>
    <w:rsid w:val="00585F16"/>
    <w:rsid w:val="00585F35"/>
    <w:rsid w:val="005873B2"/>
    <w:rsid w:val="00590AD3"/>
    <w:rsid w:val="00590AE4"/>
    <w:rsid w:val="00590D6B"/>
    <w:rsid w:val="00591346"/>
    <w:rsid w:val="00596771"/>
    <w:rsid w:val="00596928"/>
    <w:rsid w:val="005A2C60"/>
    <w:rsid w:val="005A2EC4"/>
    <w:rsid w:val="005A34C1"/>
    <w:rsid w:val="005A3A00"/>
    <w:rsid w:val="005A3CA6"/>
    <w:rsid w:val="005A3E77"/>
    <w:rsid w:val="005A67C7"/>
    <w:rsid w:val="005B3EE3"/>
    <w:rsid w:val="005C0224"/>
    <w:rsid w:val="005C1D07"/>
    <w:rsid w:val="005C468F"/>
    <w:rsid w:val="005C6F14"/>
    <w:rsid w:val="005D0CF3"/>
    <w:rsid w:val="005D1B1F"/>
    <w:rsid w:val="005D20BA"/>
    <w:rsid w:val="005D30FD"/>
    <w:rsid w:val="005D4C8A"/>
    <w:rsid w:val="005D55DB"/>
    <w:rsid w:val="005D67CC"/>
    <w:rsid w:val="005D6D52"/>
    <w:rsid w:val="005E2139"/>
    <w:rsid w:val="005E4F7B"/>
    <w:rsid w:val="005E5D6A"/>
    <w:rsid w:val="005E6866"/>
    <w:rsid w:val="005F3F84"/>
    <w:rsid w:val="0060266D"/>
    <w:rsid w:val="006048C4"/>
    <w:rsid w:val="0060551F"/>
    <w:rsid w:val="006205DE"/>
    <w:rsid w:val="00623296"/>
    <w:rsid w:val="00623BB5"/>
    <w:rsid w:val="00627D57"/>
    <w:rsid w:val="00632D84"/>
    <w:rsid w:val="00633E80"/>
    <w:rsid w:val="00635603"/>
    <w:rsid w:val="00637EA3"/>
    <w:rsid w:val="00640B29"/>
    <w:rsid w:val="00643AEE"/>
    <w:rsid w:val="00644679"/>
    <w:rsid w:val="00644B59"/>
    <w:rsid w:val="00645E1C"/>
    <w:rsid w:val="00647D18"/>
    <w:rsid w:val="00651D4C"/>
    <w:rsid w:val="00655678"/>
    <w:rsid w:val="00657FBA"/>
    <w:rsid w:val="00660324"/>
    <w:rsid w:val="00662838"/>
    <w:rsid w:val="00664A3D"/>
    <w:rsid w:val="0066739B"/>
    <w:rsid w:val="00667B61"/>
    <w:rsid w:val="006721FB"/>
    <w:rsid w:val="00681827"/>
    <w:rsid w:val="0069065C"/>
    <w:rsid w:val="00692107"/>
    <w:rsid w:val="00694281"/>
    <w:rsid w:val="00694ABB"/>
    <w:rsid w:val="006A15DD"/>
    <w:rsid w:val="006A3FB5"/>
    <w:rsid w:val="006A430C"/>
    <w:rsid w:val="006B3CE1"/>
    <w:rsid w:val="006C6959"/>
    <w:rsid w:val="006C794C"/>
    <w:rsid w:val="006C7E6E"/>
    <w:rsid w:val="006D1C7F"/>
    <w:rsid w:val="006D2889"/>
    <w:rsid w:val="006D3B43"/>
    <w:rsid w:val="006D51C4"/>
    <w:rsid w:val="006E054A"/>
    <w:rsid w:val="006E19C3"/>
    <w:rsid w:val="006E2AD4"/>
    <w:rsid w:val="006F4F4D"/>
    <w:rsid w:val="006F6ACC"/>
    <w:rsid w:val="00701CF5"/>
    <w:rsid w:val="00701DF8"/>
    <w:rsid w:val="00702896"/>
    <w:rsid w:val="00702BFF"/>
    <w:rsid w:val="00704111"/>
    <w:rsid w:val="00704E48"/>
    <w:rsid w:val="0070502C"/>
    <w:rsid w:val="00705A13"/>
    <w:rsid w:val="00712484"/>
    <w:rsid w:val="0071375B"/>
    <w:rsid w:val="0071635F"/>
    <w:rsid w:val="007171C1"/>
    <w:rsid w:val="00717E4F"/>
    <w:rsid w:val="00724FA6"/>
    <w:rsid w:val="007324D5"/>
    <w:rsid w:val="00733798"/>
    <w:rsid w:val="00735394"/>
    <w:rsid w:val="0073620D"/>
    <w:rsid w:val="00737349"/>
    <w:rsid w:val="00741644"/>
    <w:rsid w:val="00741D40"/>
    <w:rsid w:val="00743575"/>
    <w:rsid w:val="007436B6"/>
    <w:rsid w:val="007467CB"/>
    <w:rsid w:val="00747540"/>
    <w:rsid w:val="00747832"/>
    <w:rsid w:val="00753667"/>
    <w:rsid w:val="00754614"/>
    <w:rsid w:val="00754D8D"/>
    <w:rsid w:val="00754E15"/>
    <w:rsid w:val="007552AB"/>
    <w:rsid w:val="007562CB"/>
    <w:rsid w:val="00761960"/>
    <w:rsid w:val="00762F10"/>
    <w:rsid w:val="00764690"/>
    <w:rsid w:val="00773BB2"/>
    <w:rsid w:val="00773BF5"/>
    <w:rsid w:val="00773D80"/>
    <w:rsid w:val="00776576"/>
    <w:rsid w:val="007806ED"/>
    <w:rsid w:val="00784F89"/>
    <w:rsid w:val="0078639C"/>
    <w:rsid w:val="00787B6F"/>
    <w:rsid w:val="00792836"/>
    <w:rsid w:val="0079348A"/>
    <w:rsid w:val="00794B01"/>
    <w:rsid w:val="007950EE"/>
    <w:rsid w:val="0079573E"/>
    <w:rsid w:val="007A262E"/>
    <w:rsid w:val="007A3A0F"/>
    <w:rsid w:val="007A3D15"/>
    <w:rsid w:val="007A508D"/>
    <w:rsid w:val="007A513F"/>
    <w:rsid w:val="007A7AFA"/>
    <w:rsid w:val="007B0BA7"/>
    <w:rsid w:val="007B117B"/>
    <w:rsid w:val="007B1585"/>
    <w:rsid w:val="007B22EC"/>
    <w:rsid w:val="007B2F24"/>
    <w:rsid w:val="007C02C2"/>
    <w:rsid w:val="007C7E3B"/>
    <w:rsid w:val="007D0121"/>
    <w:rsid w:val="007D01A0"/>
    <w:rsid w:val="007D094C"/>
    <w:rsid w:val="007D2302"/>
    <w:rsid w:val="007D315A"/>
    <w:rsid w:val="007E1EFD"/>
    <w:rsid w:val="007E3648"/>
    <w:rsid w:val="007E7F3C"/>
    <w:rsid w:val="007F089F"/>
    <w:rsid w:val="007F1E0E"/>
    <w:rsid w:val="007F469D"/>
    <w:rsid w:val="008036E1"/>
    <w:rsid w:val="00805BBD"/>
    <w:rsid w:val="00806F39"/>
    <w:rsid w:val="008072C6"/>
    <w:rsid w:val="00807A9C"/>
    <w:rsid w:val="00811535"/>
    <w:rsid w:val="0081244C"/>
    <w:rsid w:val="0081300C"/>
    <w:rsid w:val="00813769"/>
    <w:rsid w:val="00821A2C"/>
    <w:rsid w:val="00822262"/>
    <w:rsid w:val="008234CA"/>
    <w:rsid w:val="00824880"/>
    <w:rsid w:val="00827E58"/>
    <w:rsid w:val="008307D5"/>
    <w:rsid w:val="00832927"/>
    <w:rsid w:val="00833D49"/>
    <w:rsid w:val="0083494F"/>
    <w:rsid w:val="008365C2"/>
    <w:rsid w:val="00837D55"/>
    <w:rsid w:val="00842C17"/>
    <w:rsid w:val="00850070"/>
    <w:rsid w:val="00854442"/>
    <w:rsid w:val="00860539"/>
    <w:rsid w:val="00862CCE"/>
    <w:rsid w:val="0086447E"/>
    <w:rsid w:val="00866363"/>
    <w:rsid w:val="008748EC"/>
    <w:rsid w:val="008758AA"/>
    <w:rsid w:val="00877D54"/>
    <w:rsid w:val="0088146F"/>
    <w:rsid w:val="008854AC"/>
    <w:rsid w:val="008919E0"/>
    <w:rsid w:val="0089606A"/>
    <w:rsid w:val="0089702C"/>
    <w:rsid w:val="008A55E9"/>
    <w:rsid w:val="008A5E11"/>
    <w:rsid w:val="008B2CC4"/>
    <w:rsid w:val="008B35B5"/>
    <w:rsid w:val="008B4A3A"/>
    <w:rsid w:val="008B61B7"/>
    <w:rsid w:val="008B6874"/>
    <w:rsid w:val="008B73F0"/>
    <w:rsid w:val="008B7894"/>
    <w:rsid w:val="008C2C7B"/>
    <w:rsid w:val="008C4CCC"/>
    <w:rsid w:val="008D0753"/>
    <w:rsid w:val="008D0781"/>
    <w:rsid w:val="008D1221"/>
    <w:rsid w:val="008D217D"/>
    <w:rsid w:val="008D5AE7"/>
    <w:rsid w:val="008D5CD5"/>
    <w:rsid w:val="008D6B11"/>
    <w:rsid w:val="008D6F7F"/>
    <w:rsid w:val="008E7472"/>
    <w:rsid w:val="008F0387"/>
    <w:rsid w:val="008F1FA0"/>
    <w:rsid w:val="008F2328"/>
    <w:rsid w:val="008F2DBD"/>
    <w:rsid w:val="008F4218"/>
    <w:rsid w:val="008F4D3E"/>
    <w:rsid w:val="008F6D49"/>
    <w:rsid w:val="009007D8"/>
    <w:rsid w:val="009052F8"/>
    <w:rsid w:val="00906766"/>
    <w:rsid w:val="0091076F"/>
    <w:rsid w:val="00911359"/>
    <w:rsid w:val="00912E4E"/>
    <w:rsid w:val="00914B9E"/>
    <w:rsid w:val="0092104C"/>
    <w:rsid w:val="00921230"/>
    <w:rsid w:val="0092136C"/>
    <w:rsid w:val="00922202"/>
    <w:rsid w:val="00922215"/>
    <w:rsid w:val="00924933"/>
    <w:rsid w:val="00925DA2"/>
    <w:rsid w:val="009267A2"/>
    <w:rsid w:val="00933D22"/>
    <w:rsid w:val="009347A2"/>
    <w:rsid w:val="00936138"/>
    <w:rsid w:val="00937F10"/>
    <w:rsid w:val="009405EC"/>
    <w:rsid w:val="00942D8D"/>
    <w:rsid w:val="00943B02"/>
    <w:rsid w:val="009452CB"/>
    <w:rsid w:val="00945BA9"/>
    <w:rsid w:val="00945ECF"/>
    <w:rsid w:val="00947C27"/>
    <w:rsid w:val="00950706"/>
    <w:rsid w:val="009510B9"/>
    <w:rsid w:val="0095321D"/>
    <w:rsid w:val="009543DD"/>
    <w:rsid w:val="00956583"/>
    <w:rsid w:val="0096002A"/>
    <w:rsid w:val="009609C0"/>
    <w:rsid w:val="00962BB2"/>
    <w:rsid w:val="009639E2"/>
    <w:rsid w:val="00963CE9"/>
    <w:rsid w:val="009652C2"/>
    <w:rsid w:val="00965AF3"/>
    <w:rsid w:val="009661C2"/>
    <w:rsid w:val="00972687"/>
    <w:rsid w:val="00972C0F"/>
    <w:rsid w:val="00972E66"/>
    <w:rsid w:val="00974BF1"/>
    <w:rsid w:val="00974F57"/>
    <w:rsid w:val="0097521E"/>
    <w:rsid w:val="00977E6D"/>
    <w:rsid w:val="00980A8E"/>
    <w:rsid w:val="00982722"/>
    <w:rsid w:val="00982806"/>
    <w:rsid w:val="009859AE"/>
    <w:rsid w:val="00990F9A"/>
    <w:rsid w:val="009915E1"/>
    <w:rsid w:val="00994182"/>
    <w:rsid w:val="009A0E01"/>
    <w:rsid w:val="009A2F82"/>
    <w:rsid w:val="009A443A"/>
    <w:rsid w:val="009A79C3"/>
    <w:rsid w:val="009B05CC"/>
    <w:rsid w:val="009B40E1"/>
    <w:rsid w:val="009B56C9"/>
    <w:rsid w:val="009C1B06"/>
    <w:rsid w:val="009C3571"/>
    <w:rsid w:val="009C3C31"/>
    <w:rsid w:val="009C5DB7"/>
    <w:rsid w:val="009C613F"/>
    <w:rsid w:val="009D12D5"/>
    <w:rsid w:val="009D3546"/>
    <w:rsid w:val="009D6726"/>
    <w:rsid w:val="009D755E"/>
    <w:rsid w:val="009E1037"/>
    <w:rsid w:val="009E47A0"/>
    <w:rsid w:val="009E6993"/>
    <w:rsid w:val="009E6ABF"/>
    <w:rsid w:val="009E7D0B"/>
    <w:rsid w:val="009F2E29"/>
    <w:rsid w:val="009F4CDB"/>
    <w:rsid w:val="009F51EC"/>
    <w:rsid w:val="009F545C"/>
    <w:rsid w:val="009F7AAD"/>
    <w:rsid w:val="00A0734C"/>
    <w:rsid w:val="00A0774A"/>
    <w:rsid w:val="00A07B4C"/>
    <w:rsid w:val="00A07BF2"/>
    <w:rsid w:val="00A117F7"/>
    <w:rsid w:val="00A130D4"/>
    <w:rsid w:val="00A13B7D"/>
    <w:rsid w:val="00A14B31"/>
    <w:rsid w:val="00A172ED"/>
    <w:rsid w:val="00A203AC"/>
    <w:rsid w:val="00A25021"/>
    <w:rsid w:val="00A35BC1"/>
    <w:rsid w:val="00A37B8C"/>
    <w:rsid w:val="00A404E1"/>
    <w:rsid w:val="00A44305"/>
    <w:rsid w:val="00A447B0"/>
    <w:rsid w:val="00A506CC"/>
    <w:rsid w:val="00A55458"/>
    <w:rsid w:val="00A605F8"/>
    <w:rsid w:val="00A61EE1"/>
    <w:rsid w:val="00A6540B"/>
    <w:rsid w:val="00A70559"/>
    <w:rsid w:val="00A736D9"/>
    <w:rsid w:val="00A74F25"/>
    <w:rsid w:val="00A81FF8"/>
    <w:rsid w:val="00A84DD5"/>
    <w:rsid w:val="00A866F0"/>
    <w:rsid w:val="00A87B6E"/>
    <w:rsid w:val="00A9084F"/>
    <w:rsid w:val="00AA00C5"/>
    <w:rsid w:val="00AA306E"/>
    <w:rsid w:val="00AB0AD5"/>
    <w:rsid w:val="00AB1409"/>
    <w:rsid w:val="00AB354D"/>
    <w:rsid w:val="00AB43E4"/>
    <w:rsid w:val="00AB4DB6"/>
    <w:rsid w:val="00AC1D7C"/>
    <w:rsid w:val="00AC2A42"/>
    <w:rsid w:val="00AC3129"/>
    <w:rsid w:val="00AC52C6"/>
    <w:rsid w:val="00AC7D92"/>
    <w:rsid w:val="00AD1878"/>
    <w:rsid w:val="00AD75C6"/>
    <w:rsid w:val="00AE1A00"/>
    <w:rsid w:val="00AE4144"/>
    <w:rsid w:val="00AE5357"/>
    <w:rsid w:val="00AE6242"/>
    <w:rsid w:val="00AE6572"/>
    <w:rsid w:val="00AE7925"/>
    <w:rsid w:val="00AF6C2E"/>
    <w:rsid w:val="00B00285"/>
    <w:rsid w:val="00B024CB"/>
    <w:rsid w:val="00B02F9F"/>
    <w:rsid w:val="00B0430B"/>
    <w:rsid w:val="00B04BC3"/>
    <w:rsid w:val="00B067D8"/>
    <w:rsid w:val="00B0719C"/>
    <w:rsid w:val="00B11332"/>
    <w:rsid w:val="00B125CF"/>
    <w:rsid w:val="00B13123"/>
    <w:rsid w:val="00B160DE"/>
    <w:rsid w:val="00B22832"/>
    <w:rsid w:val="00B24213"/>
    <w:rsid w:val="00B30554"/>
    <w:rsid w:val="00B32B81"/>
    <w:rsid w:val="00B330CE"/>
    <w:rsid w:val="00B3574F"/>
    <w:rsid w:val="00B4242D"/>
    <w:rsid w:val="00B4371A"/>
    <w:rsid w:val="00B44250"/>
    <w:rsid w:val="00B44B02"/>
    <w:rsid w:val="00B509EC"/>
    <w:rsid w:val="00B57D74"/>
    <w:rsid w:val="00B63F94"/>
    <w:rsid w:val="00B66D7B"/>
    <w:rsid w:val="00B708AC"/>
    <w:rsid w:val="00B728F0"/>
    <w:rsid w:val="00B85324"/>
    <w:rsid w:val="00B856CA"/>
    <w:rsid w:val="00B857F1"/>
    <w:rsid w:val="00B9021E"/>
    <w:rsid w:val="00B91AD1"/>
    <w:rsid w:val="00B932E1"/>
    <w:rsid w:val="00B972CB"/>
    <w:rsid w:val="00BA02C1"/>
    <w:rsid w:val="00BA1EBD"/>
    <w:rsid w:val="00BA4854"/>
    <w:rsid w:val="00BA606F"/>
    <w:rsid w:val="00BA7009"/>
    <w:rsid w:val="00BB1B05"/>
    <w:rsid w:val="00BB24A5"/>
    <w:rsid w:val="00BB2BA0"/>
    <w:rsid w:val="00BB4CE5"/>
    <w:rsid w:val="00BB6807"/>
    <w:rsid w:val="00BB777B"/>
    <w:rsid w:val="00BC42FB"/>
    <w:rsid w:val="00BD4CAB"/>
    <w:rsid w:val="00BD4EA0"/>
    <w:rsid w:val="00BE041A"/>
    <w:rsid w:val="00BE2647"/>
    <w:rsid w:val="00BE3501"/>
    <w:rsid w:val="00BE35AB"/>
    <w:rsid w:val="00BF068A"/>
    <w:rsid w:val="00BF1BC0"/>
    <w:rsid w:val="00BF29EF"/>
    <w:rsid w:val="00BF390C"/>
    <w:rsid w:val="00BF6264"/>
    <w:rsid w:val="00C05358"/>
    <w:rsid w:val="00C11C5A"/>
    <w:rsid w:val="00C12907"/>
    <w:rsid w:val="00C14BBA"/>
    <w:rsid w:val="00C16593"/>
    <w:rsid w:val="00C1668B"/>
    <w:rsid w:val="00C21685"/>
    <w:rsid w:val="00C26785"/>
    <w:rsid w:val="00C30AEE"/>
    <w:rsid w:val="00C310B2"/>
    <w:rsid w:val="00C35532"/>
    <w:rsid w:val="00C36685"/>
    <w:rsid w:val="00C36C9D"/>
    <w:rsid w:val="00C36CE0"/>
    <w:rsid w:val="00C411B8"/>
    <w:rsid w:val="00C4161A"/>
    <w:rsid w:val="00C41A31"/>
    <w:rsid w:val="00C41CF9"/>
    <w:rsid w:val="00C43E48"/>
    <w:rsid w:val="00C445CD"/>
    <w:rsid w:val="00C47FEB"/>
    <w:rsid w:val="00C50717"/>
    <w:rsid w:val="00C51B78"/>
    <w:rsid w:val="00C525B4"/>
    <w:rsid w:val="00C5363C"/>
    <w:rsid w:val="00C537EB"/>
    <w:rsid w:val="00C53AD0"/>
    <w:rsid w:val="00C54283"/>
    <w:rsid w:val="00C54465"/>
    <w:rsid w:val="00C551DE"/>
    <w:rsid w:val="00C566D7"/>
    <w:rsid w:val="00C64776"/>
    <w:rsid w:val="00C71554"/>
    <w:rsid w:val="00C74336"/>
    <w:rsid w:val="00C823EC"/>
    <w:rsid w:val="00C8278D"/>
    <w:rsid w:val="00C83C2E"/>
    <w:rsid w:val="00C87491"/>
    <w:rsid w:val="00C939DB"/>
    <w:rsid w:val="00C9696F"/>
    <w:rsid w:val="00C9766C"/>
    <w:rsid w:val="00CA1DC5"/>
    <w:rsid w:val="00CA4AE6"/>
    <w:rsid w:val="00CA4E6B"/>
    <w:rsid w:val="00CB01FC"/>
    <w:rsid w:val="00CB4526"/>
    <w:rsid w:val="00CB7B9B"/>
    <w:rsid w:val="00CC0014"/>
    <w:rsid w:val="00CC17BD"/>
    <w:rsid w:val="00CC1C01"/>
    <w:rsid w:val="00CC3B30"/>
    <w:rsid w:val="00CD027F"/>
    <w:rsid w:val="00CD21FA"/>
    <w:rsid w:val="00CD240B"/>
    <w:rsid w:val="00CD3DE6"/>
    <w:rsid w:val="00CD69D8"/>
    <w:rsid w:val="00CE1F9A"/>
    <w:rsid w:val="00CE2482"/>
    <w:rsid w:val="00CE458D"/>
    <w:rsid w:val="00CE5714"/>
    <w:rsid w:val="00CF4C5B"/>
    <w:rsid w:val="00CF6215"/>
    <w:rsid w:val="00CF6D4F"/>
    <w:rsid w:val="00CF6E18"/>
    <w:rsid w:val="00CF6E31"/>
    <w:rsid w:val="00CF7C8B"/>
    <w:rsid w:val="00D00E4B"/>
    <w:rsid w:val="00D0220D"/>
    <w:rsid w:val="00D06861"/>
    <w:rsid w:val="00D07923"/>
    <w:rsid w:val="00D1095C"/>
    <w:rsid w:val="00D11DC9"/>
    <w:rsid w:val="00D176A2"/>
    <w:rsid w:val="00D23FD0"/>
    <w:rsid w:val="00D246F0"/>
    <w:rsid w:val="00D2669C"/>
    <w:rsid w:val="00D27F92"/>
    <w:rsid w:val="00D3084D"/>
    <w:rsid w:val="00D31AB8"/>
    <w:rsid w:val="00D32884"/>
    <w:rsid w:val="00D3751C"/>
    <w:rsid w:val="00D37B0B"/>
    <w:rsid w:val="00D4290F"/>
    <w:rsid w:val="00D510A7"/>
    <w:rsid w:val="00D5456C"/>
    <w:rsid w:val="00D57F45"/>
    <w:rsid w:val="00D6001B"/>
    <w:rsid w:val="00D60759"/>
    <w:rsid w:val="00D62CE8"/>
    <w:rsid w:val="00D62D8A"/>
    <w:rsid w:val="00D6543F"/>
    <w:rsid w:val="00D70270"/>
    <w:rsid w:val="00D73F23"/>
    <w:rsid w:val="00D75AA3"/>
    <w:rsid w:val="00D85AD8"/>
    <w:rsid w:val="00D870D4"/>
    <w:rsid w:val="00D87848"/>
    <w:rsid w:val="00D9093D"/>
    <w:rsid w:val="00D90E26"/>
    <w:rsid w:val="00D941A1"/>
    <w:rsid w:val="00D9443D"/>
    <w:rsid w:val="00D94F63"/>
    <w:rsid w:val="00D94FB8"/>
    <w:rsid w:val="00D95FD1"/>
    <w:rsid w:val="00D97498"/>
    <w:rsid w:val="00DA05BF"/>
    <w:rsid w:val="00DA0D5D"/>
    <w:rsid w:val="00DA24DB"/>
    <w:rsid w:val="00DA2E21"/>
    <w:rsid w:val="00DA6BAF"/>
    <w:rsid w:val="00DB41A5"/>
    <w:rsid w:val="00DC1988"/>
    <w:rsid w:val="00DC2A02"/>
    <w:rsid w:val="00DC2DAA"/>
    <w:rsid w:val="00DC4413"/>
    <w:rsid w:val="00DC61E5"/>
    <w:rsid w:val="00DD3D58"/>
    <w:rsid w:val="00DD5698"/>
    <w:rsid w:val="00DD6A1E"/>
    <w:rsid w:val="00DE0891"/>
    <w:rsid w:val="00DE5B38"/>
    <w:rsid w:val="00DF0A26"/>
    <w:rsid w:val="00DF1552"/>
    <w:rsid w:val="00DF5CB7"/>
    <w:rsid w:val="00DF6B50"/>
    <w:rsid w:val="00DF7447"/>
    <w:rsid w:val="00DF7A72"/>
    <w:rsid w:val="00E003BA"/>
    <w:rsid w:val="00E0130A"/>
    <w:rsid w:val="00E0419D"/>
    <w:rsid w:val="00E070D5"/>
    <w:rsid w:val="00E07366"/>
    <w:rsid w:val="00E07698"/>
    <w:rsid w:val="00E1008C"/>
    <w:rsid w:val="00E107E3"/>
    <w:rsid w:val="00E11FA1"/>
    <w:rsid w:val="00E1337C"/>
    <w:rsid w:val="00E137A8"/>
    <w:rsid w:val="00E14E2C"/>
    <w:rsid w:val="00E15B4A"/>
    <w:rsid w:val="00E16AFF"/>
    <w:rsid w:val="00E1721F"/>
    <w:rsid w:val="00E2082C"/>
    <w:rsid w:val="00E269F4"/>
    <w:rsid w:val="00E341EC"/>
    <w:rsid w:val="00E34A3A"/>
    <w:rsid w:val="00E3574F"/>
    <w:rsid w:val="00E42E8B"/>
    <w:rsid w:val="00E449F8"/>
    <w:rsid w:val="00E47396"/>
    <w:rsid w:val="00E473BD"/>
    <w:rsid w:val="00E479C8"/>
    <w:rsid w:val="00E53100"/>
    <w:rsid w:val="00E53306"/>
    <w:rsid w:val="00E5471D"/>
    <w:rsid w:val="00E54BC2"/>
    <w:rsid w:val="00E558C4"/>
    <w:rsid w:val="00E561D3"/>
    <w:rsid w:val="00E606DB"/>
    <w:rsid w:val="00E608C4"/>
    <w:rsid w:val="00E61523"/>
    <w:rsid w:val="00E63602"/>
    <w:rsid w:val="00E63863"/>
    <w:rsid w:val="00E64CAD"/>
    <w:rsid w:val="00E65ADB"/>
    <w:rsid w:val="00E70608"/>
    <w:rsid w:val="00E7105E"/>
    <w:rsid w:val="00E75913"/>
    <w:rsid w:val="00E7636A"/>
    <w:rsid w:val="00E76C7D"/>
    <w:rsid w:val="00E80026"/>
    <w:rsid w:val="00E80E0F"/>
    <w:rsid w:val="00E81375"/>
    <w:rsid w:val="00E81653"/>
    <w:rsid w:val="00E83838"/>
    <w:rsid w:val="00E8532C"/>
    <w:rsid w:val="00E86D51"/>
    <w:rsid w:val="00E93829"/>
    <w:rsid w:val="00E952AD"/>
    <w:rsid w:val="00EA0E4E"/>
    <w:rsid w:val="00EA1BBA"/>
    <w:rsid w:val="00EA2CF7"/>
    <w:rsid w:val="00EA40D4"/>
    <w:rsid w:val="00EA4290"/>
    <w:rsid w:val="00EA565C"/>
    <w:rsid w:val="00EA572F"/>
    <w:rsid w:val="00EA66B3"/>
    <w:rsid w:val="00EB091C"/>
    <w:rsid w:val="00EB1375"/>
    <w:rsid w:val="00EB3242"/>
    <w:rsid w:val="00EC2256"/>
    <w:rsid w:val="00EC558E"/>
    <w:rsid w:val="00EC5616"/>
    <w:rsid w:val="00ED2E7E"/>
    <w:rsid w:val="00ED4CFA"/>
    <w:rsid w:val="00EE2AB4"/>
    <w:rsid w:val="00EE488D"/>
    <w:rsid w:val="00EE5DDB"/>
    <w:rsid w:val="00EF4B35"/>
    <w:rsid w:val="00EF4ED5"/>
    <w:rsid w:val="00EF635C"/>
    <w:rsid w:val="00F04D8B"/>
    <w:rsid w:val="00F073FE"/>
    <w:rsid w:val="00F106CC"/>
    <w:rsid w:val="00F13979"/>
    <w:rsid w:val="00F14A63"/>
    <w:rsid w:val="00F170BE"/>
    <w:rsid w:val="00F20983"/>
    <w:rsid w:val="00F209CD"/>
    <w:rsid w:val="00F224D4"/>
    <w:rsid w:val="00F238FB"/>
    <w:rsid w:val="00F24340"/>
    <w:rsid w:val="00F32B8F"/>
    <w:rsid w:val="00F3723F"/>
    <w:rsid w:val="00F5110B"/>
    <w:rsid w:val="00F5317C"/>
    <w:rsid w:val="00F56242"/>
    <w:rsid w:val="00F63C2E"/>
    <w:rsid w:val="00F646B1"/>
    <w:rsid w:val="00F66256"/>
    <w:rsid w:val="00F66500"/>
    <w:rsid w:val="00F6676C"/>
    <w:rsid w:val="00F66D74"/>
    <w:rsid w:val="00F7040E"/>
    <w:rsid w:val="00F75F35"/>
    <w:rsid w:val="00F76A86"/>
    <w:rsid w:val="00F77DF9"/>
    <w:rsid w:val="00F8191D"/>
    <w:rsid w:val="00F8250F"/>
    <w:rsid w:val="00F844F1"/>
    <w:rsid w:val="00F85ECB"/>
    <w:rsid w:val="00F86191"/>
    <w:rsid w:val="00F90058"/>
    <w:rsid w:val="00F90C0D"/>
    <w:rsid w:val="00F91DC0"/>
    <w:rsid w:val="00F9393D"/>
    <w:rsid w:val="00F97661"/>
    <w:rsid w:val="00FA0E36"/>
    <w:rsid w:val="00FA1990"/>
    <w:rsid w:val="00FA66CF"/>
    <w:rsid w:val="00FA7CBC"/>
    <w:rsid w:val="00FB2F40"/>
    <w:rsid w:val="00FC36E9"/>
    <w:rsid w:val="00FC5024"/>
    <w:rsid w:val="00FC71D9"/>
    <w:rsid w:val="00FC7D6A"/>
    <w:rsid w:val="00FD2F68"/>
    <w:rsid w:val="00FD4F03"/>
    <w:rsid w:val="00FD62A8"/>
    <w:rsid w:val="00FD6CB2"/>
    <w:rsid w:val="00FD79F6"/>
    <w:rsid w:val="00FD7C77"/>
    <w:rsid w:val="00FE086D"/>
    <w:rsid w:val="00FE177A"/>
    <w:rsid w:val="00FE2726"/>
    <w:rsid w:val="00FE4C30"/>
    <w:rsid w:val="00FF323E"/>
    <w:rsid w:val="00FF4A48"/>
    <w:rsid w:val="00FF4E11"/>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5CD4C10-0636-4F9E-B102-2A77FEC4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54AC"/>
  </w:style>
  <w:style w:type="character" w:customStyle="1" w:styleId="a4">
    <w:name w:val="日付 (文字)"/>
    <w:basedOn w:val="a0"/>
    <w:link w:val="a3"/>
    <w:uiPriority w:val="99"/>
    <w:semiHidden/>
    <w:rsid w:val="008854AC"/>
  </w:style>
  <w:style w:type="paragraph" w:styleId="a5">
    <w:name w:val="Note Heading"/>
    <w:basedOn w:val="a"/>
    <w:next w:val="a"/>
    <w:link w:val="a6"/>
    <w:uiPriority w:val="99"/>
    <w:unhideWhenUsed/>
    <w:rsid w:val="006D2889"/>
    <w:pPr>
      <w:jc w:val="center"/>
    </w:pPr>
    <w:rPr>
      <w:sz w:val="24"/>
      <w:szCs w:val="24"/>
    </w:rPr>
  </w:style>
  <w:style w:type="character" w:customStyle="1" w:styleId="a6">
    <w:name w:val="記 (文字)"/>
    <w:basedOn w:val="a0"/>
    <w:link w:val="a5"/>
    <w:uiPriority w:val="99"/>
    <w:rsid w:val="006D2889"/>
    <w:rPr>
      <w:sz w:val="24"/>
      <w:szCs w:val="24"/>
    </w:rPr>
  </w:style>
  <w:style w:type="paragraph" w:styleId="a7">
    <w:name w:val="Closing"/>
    <w:basedOn w:val="a"/>
    <w:link w:val="a8"/>
    <w:uiPriority w:val="99"/>
    <w:unhideWhenUsed/>
    <w:rsid w:val="006D2889"/>
    <w:pPr>
      <w:jc w:val="right"/>
    </w:pPr>
    <w:rPr>
      <w:sz w:val="24"/>
      <w:szCs w:val="24"/>
    </w:rPr>
  </w:style>
  <w:style w:type="character" w:customStyle="1" w:styleId="a8">
    <w:name w:val="結語 (文字)"/>
    <w:basedOn w:val="a0"/>
    <w:link w:val="a7"/>
    <w:uiPriority w:val="99"/>
    <w:rsid w:val="006D2889"/>
    <w:rPr>
      <w:sz w:val="24"/>
      <w:szCs w:val="24"/>
    </w:rPr>
  </w:style>
  <w:style w:type="paragraph" w:styleId="a9">
    <w:name w:val="Balloon Text"/>
    <w:basedOn w:val="a"/>
    <w:link w:val="aa"/>
    <w:uiPriority w:val="99"/>
    <w:semiHidden/>
    <w:unhideWhenUsed/>
    <w:rsid w:val="006D28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889"/>
    <w:rPr>
      <w:rFonts w:asciiTheme="majorHAnsi" w:eastAsiaTheme="majorEastAsia" w:hAnsiTheme="majorHAnsi" w:cstheme="majorBidi"/>
      <w:sz w:val="18"/>
      <w:szCs w:val="18"/>
    </w:rPr>
  </w:style>
  <w:style w:type="paragraph" w:styleId="ab">
    <w:name w:val="header"/>
    <w:basedOn w:val="a"/>
    <w:link w:val="ac"/>
    <w:uiPriority w:val="99"/>
    <w:unhideWhenUsed/>
    <w:rsid w:val="00F646B1"/>
    <w:pPr>
      <w:tabs>
        <w:tab w:val="center" w:pos="4252"/>
        <w:tab w:val="right" w:pos="8504"/>
      </w:tabs>
      <w:snapToGrid w:val="0"/>
    </w:pPr>
  </w:style>
  <w:style w:type="character" w:customStyle="1" w:styleId="ac">
    <w:name w:val="ヘッダー (文字)"/>
    <w:basedOn w:val="a0"/>
    <w:link w:val="ab"/>
    <w:uiPriority w:val="99"/>
    <w:rsid w:val="00F646B1"/>
  </w:style>
  <w:style w:type="paragraph" w:styleId="ad">
    <w:name w:val="footer"/>
    <w:basedOn w:val="a"/>
    <w:link w:val="ae"/>
    <w:uiPriority w:val="99"/>
    <w:unhideWhenUsed/>
    <w:rsid w:val="00F646B1"/>
    <w:pPr>
      <w:tabs>
        <w:tab w:val="center" w:pos="4252"/>
        <w:tab w:val="right" w:pos="8504"/>
      </w:tabs>
      <w:snapToGrid w:val="0"/>
    </w:pPr>
  </w:style>
  <w:style w:type="character" w:customStyle="1" w:styleId="ae">
    <w:name w:val="フッター (文字)"/>
    <w:basedOn w:val="a0"/>
    <w:link w:val="ad"/>
    <w:uiPriority w:val="99"/>
    <w:rsid w:val="00F646B1"/>
  </w:style>
  <w:style w:type="character" w:styleId="af">
    <w:name w:val="Hyperlink"/>
    <w:basedOn w:val="a0"/>
    <w:uiPriority w:val="99"/>
    <w:unhideWhenUsed/>
    <w:rsid w:val="008234CA"/>
    <w:rPr>
      <w:color w:val="0000FF" w:themeColor="hyperlink"/>
      <w:u w:val="single"/>
    </w:rPr>
  </w:style>
  <w:style w:type="character" w:customStyle="1" w:styleId="UnresolvedMention">
    <w:name w:val="Unresolved Mention"/>
    <w:basedOn w:val="a0"/>
    <w:uiPriority w:val="99"/>
    <w:semiHidden/>
    <w:unhideWhenUsed/>
    <w:rsid w:val="00D60759"/>
    <w:rPr>
      <w:color w:val="605E5C"/>
      <w:shd w:val="clear" w:color="auto" w:fill="E1DFDD"/>
    </w:rPr>
  </w:style>
  <w:style w:type="paragraph" w:styleId="af0">
    <w:name w:val="List Paragraph"/>
    <w:basedOn w:val="a"/>
    <w:uiPriority w:val="34"/>
    <w:qFormat/>
    <w:rsid w:val="00A605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2024-02-26T02:40:00Z</cp:lastPrinted>
  <dcterms:created xsi:type="dcterms:W3CDTF">2024-02-22T07:49:00Z</dcterms:created>
  <dcterms:modified xsi:type="dcterms:W3CDTF">2024-02-28T06:58:00Z</dcterms:modified>
</cp:coreProperties>
</file>