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F97A6" w14:textId="6A68933D" w:rsidR="00B56567" w:rsidRPr="006B10E0" w:rsidRDefault="006B10E0" w:rsidP="006B10E0">
      <w:pPr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B10E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107CF980" wp14:editId="7F68FD94">
                <wp:simplePos x="0" y="0"/>
                <wp:positionH relativeFrom="margin">
                  <wp:align>right</wp:align>
                </wp:positionH>
                <wp:positionV relativeFrom="paragraph">
                  <wp:posOffset>-344606</wp:posOffset>
                </wp:positionV>
                <wp:extent cx="1115695" cy="323850"/>
                <wp:effectExtent l="0" t="0" r="27305" b="1905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6C622" w14:textId="16DD4F47" w:rsidR="007725F0" w:rsidRPr="00DC2ED5" w:rsidRDefault="007725F0" w:rsidP="006B10E0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参考様式１２</w:t>
                            </w:r>
                          </w:p>
                          <w:p w14:paraId="159BB7A8" w14:textId="77777777" w:rsidR="007725F0" w:rsidRDefault="007725F0" w:rsidP="006B10E0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CF980" id="テキスト ボックス 44" o:spid="_x0000_s1096" type="#_x0000_t202" style="position:absolute;left:0;text-align:left;margin-left:36.65pt;margin-top:-27.15pt;width:87.85pt;height:25.5pt;z-index:252045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" strokeweight=".5pt">
                <v:textbox inset="5.85pt,1.2mm,5.85pt,.7pt">
                  <w:txbxContent>
                    <w:p w14:paraId="0676C622" w14:textId="16DD4F47" w:rsidR="007725F0" w:rsidRPr="00DC2ED5" w:rsidRDefault="007725F0" w:rsidP="006B10E0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参考様式１２</w:t>
                      </w:r>
                    </w:p>
                    <w:p w14:paraId="159BB7A8" w14:textId="77777777" w:rsidR="007725F0" w:rsidRDefault="007725F0" w:rsidP="006B10E0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C68">
        <w:rPr>
          <w:rFonts w:asciiTheme="majorEastAsia" w:eastAsiaTheme="majorEastAsia" w:hAnsiTheme="majorEastAsia" w:hint="eastAsia"/>
          <w:sz w:val="28"/>
          <w:szCs w:val="28"/>
        </w:rPr>
        <w:t>加入勧誘</w:t>
      </w:r>
      <w:bookmarkStart w:id="0" w:name="_GoBack"/>
      <w:bookmarkEnd w:id="0"/>
      <w:r w:rsidR="00A15C68">
        <w:rPr>
          <w:rFonts w:asciiTheme="majorEastAsia" w:eastAsiaTheme="majorEastAsia" w:hAnsiTheme="majorEastAsia" w:hint="eastAsia"/>
          <w:sz w:val="28"/>
          <w:szCs w:val="28"/>
        </w:rPr>
        <w:t>のチラシ＜例</w:t>
      </w:r>
      <w:r w:rsidRPr="006B10E0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p w14:paraId="3E799286" w14:textId="77777777" w:rsidR="00B56567" w:rsidRDefault="00B56567" w:rsidP="00B56567">
      <w:pPr>
        <w:jc w:val="center"/>
        <w:rPr>
          <w:sz w:val="22"/>
        </w:rPr>
      </w:pPr>
      <w:r w:rsidRPr="00B86546">
        <w:rPr>
          <w:noProof/>
          <w:sz w:val="22"/>
        </w:rPr>
        <w:drawing>
          <wp:anchor distT="0" distB="0" distL="114300" distR="114300" simplePos="0" relativeHeight="252041216" behindDoc="1" locked="0" layoutInCell="1" allowOverlap="1" wp14:anchorId="78813582" wp14:editId="466E7F4C">
            <wp:simplePos x="0" y="0"/>
            <wp:positionH relativeFrom="column">
              <wp:posOffset>126577</wp:posOffset>
            </wp:positionH>
            <wp:positionV relativeFrom="paragraph">
              <wp:posOffset>171027</wp:posOffset>
            </wp:positionV>
            <wp:extent cx="5874173" cy="8294776"/>
            <wp:effectExtent l="19050" t="19050" r="12700" b="11430"/>
            <wp:wrapNone/>
            <wp:docPr id="287" name="図 287" descr="\\Sodegaura.local\e\03市民健康部\02市民活動支援課\作業フォルダ（支援班）\02 住民活動（自治会）\07_加入促進マニュアル\イラスト\チラ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odegaura.local\e\03市民健康部\02市民活動支援課\作業フォルダ（支援班）\02 住民活動（自治会）\07_加入促進マニュアル\イラスト\チラシ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59" cy="83066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6E2A3" w14:textId="60CEFFBA" w:rsidR="00B56567" w:rsidRDefault="00B56567" w:rsidP="00B56567">
      <w:pPr>
        <w:widowControl/>
        <w:jc w:val="left"/>
        <w:rPr>
          <w:sz w:val="22"/>
        </w:rPr>
      </w:pPr>
    </w:p>
    <w:sectPr w:rsidR="00B56567" w:rsidSect="00A448C7">
      <w:footerReference w:type="default" r:id="rId9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8C7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4583-52F2-4F62-B702-8FFE9CF29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2021-03-11T00:03:00Z</dcterms:created>
  <dcterms:modified xsi:type="dcterms:W3CDTF">2021-03-11T00:03:00Z</dcterms:modified>
</cp:coreProperties>
</file>